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E1AC0" w14:textId="7E6136DC" w:rsidR="00C75A73" w:rsidRPr="00BE2002" w:rsidRDefault="00C75A73" w:rsidP="00C75A73">
      <w:pPr>
        <w:pStyle w:val="Default"/>
        <w:jc w:val="center"/>
        <w:rPr>
          <w:b/>
          <w:color w:val="5A0066"/>
          <w:sz w:val="32"/>
          <w:szCs w:val="32"/>
        </w:rPr>
      </w:pPr>
      <w:r w:rsidRPr="00BE2002">
        <w:rPr>
          <w:b/>
          <w:color w:val="5A0066"/>
          <w:sz w:val="32"/>
          <w:szCs w:val="32"/>
        </w:rPr>
        <w:t xml:space="preserve">Procurement Act 2023 </w:t>
      </w:r>
      <w:r>
        <w:rPr>
          <w:b/>
          <w:color w:val="5A0066"/>
          <w:sz w:val="32"/>
          <w:szCs w:val="32"/>
        </w:rPr>
        <w:br/>
        <w:t xml:space="preserve">Template Assessment Summary </w:t>
      </w:r>
    </w:p>
    <w:p w14:paraId="3495005B" w14:textId="77777777" w:rsidR="00C75A73" w:rsidRPr="00D61CCB" w:rsidRDefault="00C75A73" w:rsidP="00C75A73">
      <w:pPr>
        <w:pStyle w:val="Default"/>
        <w:rPr>
          <w:sz w:val="28"/>
          <w:szCs w:val="28"/>
        </w:rPr>
      </w:pPr>
    </w:p>
    <w:p w14:paraId="533B7D45" w14:textId="77777777" w:rsidR="00C75A73" w:rsidRPr="00D61CCB" w:rsidRDefault="00C75A73" w:rsidP="00C75A73">
      <w:pPr>
        <w:pStyle w:val="Default"/>
        <w:jc w:val="both"/>
      </w:pPr>
    </w:p>
    <w:p w14:paraId="2C41B495" w14:textId="77777777" w:rsidR="00C75A73" w:rsidRPr="00D61CCB" w:rsidRDefault="00C75A73" w:rsidP="00C75A73">
      <w:pPr>
        <w:pStyle w:val="Default"/>
        <w:jc w:val="both"/>
      </w:pPr>
    </w:p>
    <w:p w14:paraId="6FB97CE9" w14:textId="7B6CAE43" w:rsidR="00C75A73" w:rsidRPr="00BE2002" w:rsidRDefault="00C75A73" w:rsidP="00C75A73">
      <w:pPr>
        <w:pStyle w:val="Default"/>
        <w:jc w:val="both"/>
        <w:rPr>
          <w:sz w:val="22"/>
          <w:szCs w:val="22"/>
        </w:rPr>
      </w:pPr>
      <w:r w:rsidRPr="00BE2002">
        <w:rPr>
          <w:sz w:val="22"/>
          <w:szCs w:val="22"/>
        </w:rPr>
        <w:t xml:space="preserve">This document </w:t>
      </w:r>
      <w:r>
        <w:rPr>
          <w:sz w:val="22"/>
          <w:szCs w:val="22"/>
        </w:rPr>
        <w:t>is a basic template for an Assessment Summary</w:t>
      </w:r>
      <w:r w:rsidRPr="00BE2002">
        <w:rPr>
          <w:sz w:val="22"/>
          <w:szCs w:val="22"/>
        </w:rPr>
        <w:t xml:space="preserve"> under</w:t>
      </w:r>
      <w:r>
        <w:rPr>
          <w:sz w:val="22"/>
          <w:szCs w:val="22"/>
        </w:rPr>
        <w:t xml:space="preserve"> </w:t>
      </w:r>
      <w:hyperlink r:id="rId12" w:history="1">
        <w:r w:rsidRPr="00C75A73">
          <w:rPr>
            <w:rStyle w:val="Hyperlink"/>
            <w:sz w:val="22"/>
            <w:szCs w:val="22"/>
          </w:rPr>
          <w:t>section 50</w:t>
        </w:r>
      </w:hyperlink>
      <w:r>
        <w:rPr>
          <w:sz w:val="22"/>
          <w:szCs w:val="22"/>
        </w:rPr>
        <w:t xml:space="preserve"> of</w:t>
      </w:r>
      <w:r w:rsidRPr="00BE2002">
        <w:rPr>
          <w:sz w:val="22"/>
          <w:szCs w:val="22"/>
        </w:rPr>
        <w:t xml:space="preserve"> the Procurement Act 2023. Please note that it </w:t>
      </w:r>
      <w:r w:rsidRPr="00BE2002">
        <w:rPr>
          <w:b/>
          <w:bCs/>
          <w:sz w:val="22"/>
          <w:szCs w:val="22"/>
        </w:rPr>
        <w:t>is only applicable for procurements that are commenced on or after 24 February 2025</w:t>
      </w:r>
      <w:r w:rsidRPr="00BE2002">
        <w:rPr>
          <w:sz w:val="22"/>
          <w:szCs w:val="22"/>
        </w:rPr>
        <w:t xml:space="preserve">; for procurements commenced </w:t>
      </w:r>
      <w:r w:rsidRPr="00BE2002">
        <w:rPr>
          <w:b/>
          <w:bCs/>
          <w:sz w:val="22"/>
          <w:szCs w:val="22"/>
        </w:rPr>
        <w:t>before 24 February 2025</w:t>
      </w:r>
      <w:r w:rsidRPr="00BE2002">
        <w:rPr>
          <w:sz w:val="22"/>
          <w:szCs w:val="22"/>
        </w:rPr>
        <w:t xml:space="preserve">, the Public Contracts Regulations 2015 will instead apply. </w:t>
      </w:r>
    </w:p>
    <w:p w14:paraId="39F9ED1B" w14:textId="77777777" w:rsidR="00C75A73" w:rsidRPr="00BE2002" w:rsidRDefault="00C75A73" w:rsidP="00C75A73">
      <w:pPr>
        <w:pStyle w:val="Default"/>
        <w:jc w:val="both"/>
        <w:rPr>
          <w:sz w:val="22"/>
          <w:szCs w:val="22"/>
        </w:rPr>
      </w:pPr>
    </w:p>
    <w:p w14:paraId="60662243" w14:textId="367DB0A7" w:rsidR="00C75A73" w:rsidRDefault="00C75A73" w:rsidP="00C75A73">
      <w:pPr>
        <w:pStyle w:val="Default"/>
        <w:jc w:val="both"/>
        <w:rPr>
          <w:sz w:val="22"/>
          <w:szCs w:val="22"/>
        </w:rPr>
      </w:pPr>
      <w:r>
        <w:rPr>
          <w:sz w:val="22"/>
          <w:szCs w:val="22"/>
        </w:rPr>
        <w:t xml:space="preserve">An Assessment Summary must be provided to tenderers prior to publication of a Contract Award Notice and the commencement of the standstill period. </w:t>
      </w:r>
    </w:p>
    <w:p w14:paraId="7C1ACD60" w14:textId="2A243C05" w:rsidR="00C75A73" w:rsidRDefault="00C75A73" w:rsidP="00C75A73">
      <w:pPr>
        <w:pStyle w:val="Default"/>
        <w:jc w:val="both"/>
        <w:rPr>
          <w:sz w:val="22"/>
          <w:szCs w:val="22"/>
        </w:rPr>
      </w:pPr>
    </w:p>
    <w:p w14:paraId="0ED94C37" w14:textId="559411E6" w:rsidR="00C75A73" w:rsidRDefault="00C75A73" w:rsidP="00C75A73">
      <w:pPr>
        <w:pStyle w:val="Default"/>
        <w:jc w:val="both"/>
        <w:rPr>
          <w:sz w:val="22"/>
          <w:szCs w:val="22"/>
        </w:rPr>
      </w:pPr>
      <w:r>
        <w:rPr>
          <w:sz w:val="22"/>
          <w:szCs w:val="22"/>
        </w:rPr>
        <w:t xml:space="preserve">This template is intended for information only and is not a substitute for legal advice in relation to the drafting of the assessment summaries on a specific procurement. </w:t>
      </w:r>
    </w:p>
    <w:p w14:paraId="345CC0A1" w14:textId="77777777" w:rsidR="00C75A73" w:rsidRPr="00BE2002" w:rsidRDefault="00C75A73" w:rsidP="00C75A73">
      <w:pPr>
        <w:pStyle w:val="Default"/>
        <w:jc w:val="both"/>
        <w:rPr>
          <w:sz w:val="22"/>
          <w:szCs w:val="22"/>
        </w:rPr>
      </w:pPr>
    </w:p>
    <w:p w14:paraId="493D545B" w14:textId="6BA59FB4" w:rsidR="00C75A73" w:rsidRPr="00BE2002" w:rsidRDefault="00C75A73" w:rsidP="00C75A73">
      <w:pPr>
        <w:pStyle w:val="Default"/>
        <w:jc w:val="both"/>
        <w:rPr>
          <w:sz w:val="22"/>
          <w:szCs w:val="22"/>
        </w:rPr>
      </w:pPr>
      <w:r w:rsidRPr="00BE2002">
        <w:rPr>
          <w:sz w:val="22"/>
          <w:szCs w:val="22"/>
        </w:rPr>
        <w:t xml:space="preserve">The Cabinet Office has provided guidance on </w:t>
      </w:r>
      <w:r>
        <w:rPr>
          <w:sz w:val="22"/>
          <w:szCs w:val="22"/>
        </w:rPr>
        <w:t>Assessment Summaries</w:t>
      </w:r>
      <w:r w:rsidRPr="00BE2002">
        <w:rPr>
          <w:sz w:val="22"/>
          <w:szCs w:val="22"/>
        </w:rPr>
        <w:t xml:space="preserve"> under the Procurement Act 2023 </w:t>
      </w:r>
      <w:hyperlink r:id="rId13" w:history="1">
        <w:r w:rsidRPr="00BE2002">
          <w:rPr>
            <w:rStyle w:val="Hyperlink"/>
            <w:sz w:val="22"/>
            <w:szCs w:val="22"/>
          </w:rPr>
          <w:t>here</w:t>
        </w:r>
      </w:hyperlink>
      <w:r w:rsidRPr="00BE2002">
        <w:rPr>
          <w:sz w:val="22"/>
          <w:szCs w:val="22"/>
        </w:rPr>
        <w:t>.</w:t>
      </w:r>
    </w:p>
    <w:p w14:paraId="50DA161A" w14:textId="77777777" w:rsidR="00C75A73" w:rsidRPr="00D61CCB" w:rsidRDefault="00C75A73" w:rsidP="00C75A73">
      <w:pPr>
        <w:pStyle w:val="Default"/>
        <w:jc w:val="both"/>
      </w:pPr>
    </w:p>
    <w:p w14:paraId="598EC4A0" w14:textId="77777777" w:rsidR="00C75A73" w:rsidRPr="00D61CCB" w:rsidRDefault="00C75A73" w:rsidP="00C75A73">
      <w:pPr>
        <w:pStyle w:val="Default"/>
        <w:jc w:val="both"/>
      </w:pPr>
      <w:r>
        <w:rPr>
          <w:noProof/>
        </w:rPr>
        <w:drawing>
          <wp:anchor distT="0" distB="0" distL="114300" distR="114300" simplePos="0" relativeHeight="251659264" behindDoc="0" locked="0" layoutInCell="1" allowOverlap="1" wp14:anchorId="508F6DDC" wp14:editId="29766B05">
            <wp:simplePos x="0" y="0"/>
            <wp:positionH relativeFrom="margin">
              <wp:align>right</wp:align>
            </wp:positionH>
            <wp:positionV relativeFrom="paragraph">
              <wp:posOffset>125316</wp:posOffset>
            </wp:positionV>
            <wp:extent cx="2630968" cy="2308216"/>
            <wp:effectExtent l="0" t="0" r="0" b="0"/>
            <wp:wrapSquare wrapText="bothSides"/>
            <wp:docPr id="416530325" name="Picture 1" descr="A ship with a globe and a plane flying above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30325" name="Picture 1" descr="A ship with a globe and a plane flying above i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30968" cy="2308216"/>
                    </a:xfrm>
                    <a:prstGeom prst="rect">
                      <a:avLst/>
                    </a:prstGeom>
                  </pic:spPr>
                </pic:pic>
              </a:graphicData>
            </a:graphic>
            <wp14:sizeRelH relativeFrom="margin">
              <wp14:pctWidth>0</wp14:pctWidth>
            </wp14:sizeRelH>
            <wp14:sizeRelV relativeFrom="margin">
              <wp14:pctHeight>0</wp14:pctHeight>
            </wp14:sizeRelV>
          </wp:anchor>
        </w:drawing>
      </w:r>
    </w:p>
    <w:p w14:paraId="551A1E84" w14:textId="77777777" w:rsidR="00C75A73" w:rsidRPr="00D61CCB" w:rsidRDefault="00C75A73" w:rsidP="00C75A73">
      <w:pPr>
        <w:pStyle w:val="Default"/>
        <w:jc w:val="both"/>
      </w:pPr>
    </w:p>
    <w:p w14:paraId="66119979" w14:textId="77777777" w:rsidR="00C75A73" w:rsidRPr="00D61CCB" w:rsidRDefault="00C75A73" w:rsidP="00C75A73">
      <w:pPr>
        <w:pStyle w:val="Default"/>
        <w:jc w:val="both"/>
      </w:pPr>
    </w:p>
    <w:p w14:paraId="4C39A9E6" w14:textId="77777777" w:rsidR="00C75A73" w:rsidRPr="00D61CCB" w:rsidRDefault="00C75A73" w:rsidP="00C75A73">
      <w:pPr>
        <w:pStyle w:val="Default"/>
        <w:jc w:val="both"/>
      </w:pPr>
    </w:p>
    <w:p w14:paraId="5B37A875" w14:textId="77777777" w:rsidR="00C75A73" w:rsidRPr="00D61CCB" w:rsidRDefault="00C75A73" w:rsidP="00C75A73">
      <w:pPr>
        <w:pStyle w:val="Default"/>
        <w:jc w:val="both"/>
      </w:pPr>
    </w:p>
    <w:p w14:paraId="01466A6C" w14:textId="77777777" w:rsidR="00C75A73" w:rsidRPr="00D61CCB" w:rsidRDefault="00C75A73" w:rsidP="00C75A73">
      <w:pPr>
        <w:pStyle w:val="Default"/>
        <w:jc w:val="both"/>
      </w:pPr>
    </w:p>
    <w:p w14:paraId="74CDE970" w14:textId="056D6384" w:rsidR="00C75A73" w:rsidRDefault="00C75A73">
      <w:pPr>
        <w:spacing w:line="259" w:lineRule="auto"/>
        <w:rPr>
          <w:rFonts w:ascii="Arial" w:hAnsi="Arial" w:cs="Arial"/>
          <w:shd w:val="clear" w:color="auto" w:fill="FFFFFF"/>
        </w:rPr>
      </w:pPr>
    </w:p>
    <w:p w14:paraId="5234172A" w14:textId="77777777" w:rsidR="00C75A73" w:rsidRDefault="00C75A73" w:rsidP="007446BC">
      <w:pPr>
        <w:spacing w:after="0" w:line="280" w:lineRule="atLeast"/>
        <w:rPr>
          <w:rFonts w:ascii="Arial" w:hAnsi="Arial" w:cs="Arial"/>
          <w:shd w:val="clear" w:color="auto" w:fill="FFFFFF"/>
        </w:rPr>
      </w:pPr>
    </w:p>
    <w:p w14:paraId="28A737F9" w14:textId="77777777" w:rsidR="00C75A73" w:rsidRDefault="00C75A73" w:rsidP="007446BC">
      <w:pPr>
        <w:spacing w:after="0" w:line="280" w:lineRule="atLeast"/>
        <w:rPr>
          <w:rFonts w:ascii="Arial" w:hAnsi="Arial" w:cs="Arial"/>
          <w:shd w:val="clear" w:color="auto" w:fill="FFFFFF"/>
        </w:rPr>
      </w:pPr>
    </w:p>
    <w:p w14:paraId="61E839E0" w14:textId="77777777" w:rsidR="00C75A73" w:rsidRDefault="00C75A73" w:rsidP="007446BC">
      <w:pPr>
        <w:spacing w:after="0" w:line="280" w:lineRule="atLeast"/>
        <w:rPr>
          <w:rFonts w:ascii="Arial" w:hAnsi="Arial" w:cs="Arial"/>
          <w:shd w:val="clear" w:color="auto" w:fill="FFFFFF"/>
        </w:rPr>
      </w:pPr>
    </w:p>
    <w:p w14:paraId="39E41122" w14:textId="77777777" w:rsidR="00C75A73" w:rsidRDefault="00C75A73" w:rsidP="007446BC">
      <w:pPr>
        <w:spacing w:after="0" w:line="280" w:lineRule="atLeast"/>
        <w:rPr>
          <w:rFonts w:ascii="Arial" w:hAnsi="Arial" w:cs="Arial"/>
          <w:shd w:val="clear" w:color="auto" w:fill="FFFFFF"/>
        </w:rPr>
      </w:pPr>
    </w:p>
    <w:p w14:paraId="1C0CC488" w14:textId="77777777" w:rsidR="00C75A73" w:rsidRDefault="00C75A73" w:rsidP="007446BC">
      <w:pPr>
        <w:spacing w:after="0" w:line="280" w:lineRule="atLeast"/>
        <w:rPr>
          <w:rFonts w:ascii="Arial" w:hAnsi="Arial" w:cs="Arial"/>
          <w:shd w:val="clear" w:color="auto" w:fill="FFFFFF"/>
        </w:rPr>
      </w:pPr>
    </w:p>
    <w:p w14:paraId="0DB6D9D9" w14:textId="77777777" w:rsidR="00C75A73" w:rsidRDefault="00C75A73" w:rsidP="007446BC">
      <w:pPr>
        <w:spacing w:after="0" w:line="280" w:lineRule="atLeast"/>
        <w:rPr>
          <w:rFonts w:ascii="Arial" w:hAnsi="Arial" w:cs="Arial"/>
          <w:shd w:val="clear" w:color="auto" w:fill="FFFFFF"/>
        </w:rPr>
      </w:pPr>
    </w:p>
    <w:p w14:paraId="48FAF3EC" w14:textId="77777777" w:rsidR="00C75A73" w:rsidRDefault="00C75A73" w:rsidP="007446BC">
      <w:pPr>
        <w:spacing w:after="0" w:line="280" w:lineRule="atLeast"/>
        <w:rPr>
          <w:rFonts w:ascii="Arial" w:hAnsi="Arial" w:cs="Arial"/>
          <w:shd w:val="clear" w:color="auto" w:fill="FFFFFF"/>
        </w:rPr>
      </w:pPr>
    </w:p>
    <w:p w14:paraId="055A26E5" w14:textId="77777777" w:rsidR="00C75A73" w:rsidRDefault="00C75A73" w:rsidP="007446BC">
      <w:pPr>
        <w:spacing w:after="0" w:line="280" w:lineRule="atLeast"/>
        <w:rPr>
          <w:rFonts w:ascii="Arial" w:hAnsi="Arial" w:cs="Arial"/>
          <w:shd w:val="clear" w:color="auto" w:fill="FFFFFF"/>
        </w:rPr>
      </w:pPr>
    </w:p>
    <w:p w14:paraId="11162264" w14:textId="77777777" w:rsidR="00C75A73" w:rsidRDefault="00C75A73" w:rsidP="007446BC">
      <w:pPr>
        <w:spacing w:after="0" w:line="280" w:lineRule="atLeast"/>
        <w:rPr>
          <w:rFonts w:ascii="Arial" w:hAnsi="Arial" w:cs="Arial"/>
          <w:shd w:val="clear" w:color="auto" w:fill="FFFFFF"/>
        </w:rPr>
      </w:pPr>
    </w:p>
    <w:p w14:paraId="3DAE70D8" w14:textId="6E92CED8" w:rsidR="007446BC" w:rsidRPr="004A2600" w:rsidRDefault="007446BC" w:rsidP="007446BC">
      <w:pPr>
        <w:spacing w:after="0" w:line="280" w:lineRule="atLeast"/>
        <w:rPr>
          <w:rFonts w:ascii="Arial" w:hAnsi="Arial" w:cs="Arial"/>
          <w:shd w:val="clear" w:color="auto" w:fill="FFFFFF"/>
        </w:rPr>
      </w:pPr>
      <w:r w:rsidRPr="004A2600">
        <w:rPr>
          <w:rFonts w:ascii="Arial" w:hAnsi="Arial" w:cs="Arial"/>
          <w:shd w:val="clear" w:color="auto" w:fill="FFFFFF"/>
        </w:rPr>
        <w:t>[</w:t>
      </w:r>
      <w:r w:rsidRPr="004A2600">
        <w:rPr>
          <w:rFonts w:ascii="Arial" w:hAnsi="Arial" w:cs="Arial"/>
          <w:highlight w:val="yellow"/>
          <w:shd w:val="clear" w:color="auto" w:fill="FFFFFF"/>
        </w:rPr>
        <w:t>Insert name</w:t>
      </w:r>
      <w:r w:rsidRPr="004A2600">
        <w:rPr>
          <w:rFonts w:ascii="Arial" w:hAnsi="Arial" w:cs="Arial"/>
          <w:shd w:val="clear" w:color="auto" w:fill="FFFFFF"/>
        </w:rPr>
        <w:t>]</w:t>
      </w:r>
    </w:p>
    <w:p w14:paraId="682BD460" w14:textId="77777777" w:rsidR="007446BC" w:rsidRPr="004A2600" w:rsidRDefault="007446BC" w:rsidP="007446BC">
      <w:pPr>
        <w:spacing w:after="0" w:line="280" w:lineRule="atLeast"/>
        <w:rPr>
          <w:rFonts w:ascii="Arial" w:hAnsi="Arial" w:cs="Arial"/>
          <w:shd w:val="clear" w:color="auto" w:fill="FFFFFF"/>
        </w:rPr>
      </w:pPr>
      <w:r w:rsidRPr="004A2600">
        <w:rPr>
          <w:rFonts w:ascii="Arial" w:hAnsi="Arial" w:cs="Arial"/>
          <w:shd w:val="clear" w:color="auto" w:fill="FFFFFF"/>
        </w:rPr>
        <w:t>[</w:t>
      </w:r>
      <w:r w:rsidRPr="004A2600">
        <w:rPr>
          <w:rFonts w:ascii="Arial" w:hAnsi="Arial" w:cs="Arial"/>
          <w:highlight w:val="yellow"/>
          <w:shd w:val="clear" w:color="auto" w:fill="FFFFFF"/>
        </w:rPr>
        <w:t>Insert address</w:t>
      </w:r>
      <w:r w:rsidRPr="004A2600">
        <w:rPr>
          <w:rFonts w:ascii="Arial" w:hAnsi="Arial" w:cs="Arial"/>
          <w:shd w:val="clear" w:color="auto" w:fill="FFFFFF"/>
        </w:rPr>
        <w:t>]</w:t>
      </w:r>
    </w:p>
    <w:p w14:paraId="747F52C5" w14:textId="77777777" w:rsidR="007446BC" w:rsidRPr="004A2600" w:rsidRDefault="007446BC" w:rsidP="007446BC">
      <w:pPr>
        <w:spacing w:after="0" w:line="280" w:lineRule="atLeast"/>
        <w:rPr>
          <w:rFonts w:ascii="Arial" w:hAnsi="Arial" w:cs="Arial"/>
          <w:shd w:val="clear" w:color="auto" w:fill="FFFFFF"/>
        </w:rPr>
      </w:pPr>
      <w:r w:rsidRPr="004A2600">
        <w:rPr>
          <w:rFonts w:ascii="Arial" w:hAnsi="Arial" w:cs="Arial"/>
          <w:shd w:val="clear" w:color="auto" w:fill="FFFFFF"/>
        </w:rPr>
        <w:t>[</w:t>
      </w:r>
      <w:r w:rsidRPr="004A2600">
        <w:rPr>
          <w:rFonts w:ascii="Arial" w:hAnsi="Arial" w:cs="Arial"/>
          <w:highlight w:val="yellow"/>
          <w:shd w:val="clear" w:color="auto" w:fill="FFFFFF"/>
        </w:rPr>
        <w:t>Insert address</w:t>
      </w:r>
      <w:r w:rsidRPr="004A2600">
        <w:rPr>
          <w:rFonts w:ascii="Arial" w:hAnsi="Arial" w:cs="Arial"/>
          <w:shd w:val="clear" w:color="auto" w:fill="FFFFFF"/>
        </w:rPr>
        <w:t>]</w:t>
      </w:r>
    </w:p>
    <w:p w14:paraId="53973EFC" w14:textId="77777777" w:rsidR="007446BC" w:rsidRPr="004A2600" w:rsidRDefault="007446BC" w:rsidP="007446BC">
      <w:pPr>
        <w:spacing w:after="0" w:line="280" w:lineRule="atLeast"/>
        <w:rPr>
          <w:rFonts w:ascii="Arial" w:hAnsi="Arial" w:cs="Arial"/>
          <w:shd w:val="clear" w:color="auto" w:fill="FFFFFF"/>
        </w:rPr>
      </w:pPr>
      <w:r w:rsidRPr="004A2600">
        <w:rPr>
          <w:rFonts w:ascii="Arial" w:hAnsi="Arial" w:cs="Arial"/>
          <w:shd w:val="clear" w:color="auto" w:fill="FFFFFF"/>
        </w:rPr>
        <w:t>[</w:t>
      </w:r>
      <w:r w:rsidRPr="004A2600">
        <w:rPr>
          <w:rFonts w:ascii="Arial" w:hAnsi="Arial" w:cs="Arial"/>
          <w:highlight w:val="yellow"/>
          <w:shd w:val="clear" w:color="auto" w:fill="FFFFFF"/>
        </w:rPr>
        <w:t>Insert address</w:t>
      </w:r>
      <w:r w:rsidRPr="004A2600">
        <w:rPr>
          <w:rFonts w:ascii="Arial" w:hAnsi="Arial" w:cs="Arial"/>
          <w:shd w:val="clear" w:color="auto" w:fill="FFFFFF"/>
        </w:rPr>
        <w:t>]</w:t>
      </w:r>
    </w:p>
    <w:p w14:paraId="6C582748" w14:textId="77777777" w:rsidR="007446BC" w:rsidRPr="004A2600" w:rsidRDefault="007446BC" w:rsidP="007446BC">
      <w:pPr>
        <w:spacing w:after="0" w:line="280" w:lineRule="atLeast"/>
        <w:rPr>
          <w:rFonts w:ascii="Arial" w:hAnsi="Arial" w:cs="Arial"/>
          <w:shd w:val="clear" w:color="auto" w:fill="FFFFFF"/>
        </w:rPr>
      </w:pPr>
      <w:r w:rsidRPr="004A2600">
        <w:rPr>
          <w:rFonts w:ascii="Arial" w:hAnsi="Arial" w:cs="Arial"/>
          <w:shd w:val="clear" w:color="auto" w:fill="FFFFFF"/>
        </w:rPr>
        <w:t>[</w:t>
      </w:r>
      <w:r w:rsidRPr="004A2600">
        <w:rPr>
          <w:rFonts w:ascii="Arial" w:hAnsi="Arial" w:cs="Arial"/>
          <w:highlight w:val="yellow"/>
          <w:shd w:val="clear" w:color="auto" w:fill="FFFFFF"/>
        </w:rPr>
        <w:t>Insert supplier unique identifier</w:t>
      </w:r>
      <w:r w:rsidRPr="004A2600">
        <w:rPr>
          <w:rFonts w:ascii="Arial" w:hAnsi="Arial" w:cs="Arial"/>
          <w:shd w:val="clear" w:color="auto" w:fill="FFFFFF"/>
        </w:rPr>
        <w:t>]</w:t>
      </w:r>
    </w:p>
    <w:p w14:paraId="0CE7D7EA" w14:textId="77777777" w:rsidR="007446BC" w:rsidRPr="004A2600" w:rsidRDefault="007446BC" w:rsidP="007446BC">
      <w:pPr>
        <w:spacing w:after="0" w:line="280" w:lineRule="atLeast"/>
        <w:rPr>
          <w:rFonts w:ascii="Arial" w:hAnsi="Arial" w:cs="Arial"/>
          <w:shd w:val="clear" w:color="auto" w:fill="FFFFFF"/>
        </w:rPr>
      </w:pPr>
    </w:p>
    <w:p w14:paraId="3552EF12" w14:textId="77777777" w:rsidR="007446BC" w:rsidRPr="004A2600" w:rsidRDefault="007446BC" w:rsidP="007446BC">
      <w:pPr>
        <w:spacing w:after="0" w:line="280" w:lineRule="atLeast"/>
        <w:rPr>
          <w:rFonts w:ascii="Arial" w:hAnsi="Arial" w:cs="Arial"/>
          <w:shd w:val="clear" w:color="auto" w:fill="FFFFFF"/>
        </w:rPr>
      </w:pPr>
    </w:p>
    <w:p w14:paraId="49AA4ED2" w14:textId="3C5690BF" w:rsidR="007446BC" w:rsidRPr="004A2600" w:rsidRDefault="007446BC" w:rsidP="007446BC">
      <w:pPr>
        <w:spacing w:after="0" w:line="280" w:lineRule="atLeast"/>
        <w:rPr>
          <w:rFonts w:ascii="Arial" w:hAnsi="Arial" w:cs="Arial"/>
          <w:shd w:val="clear" w:color="auto" w:fill="FFFFFF"/>
        </w:rPr>
      </w:pPr>
      <w:r w:rsidRPr="004A2600">
        <w:rPr>
          <w:rFonts w:ascii="Arial" w:hAnsi="Arial" w:cs="Arial"/>
          <w:shd w:val="clear" w:color="auto" w:fill="FFFFFF"/>
        </w:rPr>
        <w:t xml:space="preserve">By </w:t>
      </w:r>
      <w:proofErr w:type="gramStart"/>
      <w:r w:rsidR="00653848">
        <w:rPr>
          <w:rFonts w:ascii="Arial" w:hAnsi="Arial" w:cs="Arial"/>
          <w:shd w:val="clear" w:color="auto" w:fill="FFFFFF"/>
        </w:rPr>
        <w:t>[</w:t>
      </w:r>
      <w:r w:rsidR="00653848" w:rsidRPr="004A2600">
        <w:rPr>
          <w:rFonts w:ascii="Arial" w:hAnsi="Arial" w:cs="Arial"/>
          <w:shd w:val="clear" w:color="auto" w:fill="FFFFFF"/>
        </w:rPr>
        <w:t xml:space="preserve"> </w:t>
      </w:r>
      <w:r w:rsidR="00C16487">
        <w:rPr>
          <w:rFonts w:ascii="Arial" w:hAnsi="Arial" w:cs="Arial"/>
          <w:shd w:val="clear" w:color="auto" w:fill="FFFFFF"/>
        </w:rPr>
        <w:t>]</w:t>
      </w:r>
      <w:proofErr w:type="gramEnd"/>
      <w:r w:rsidR="00C16487">
        <w:rPr>
          <w:rFonts w:ascii="Arial" w:hAnsi="Arial" w:cs="Arial"/>
          <w:shd w:val="clear" w:color="auto" w:fill="FFFFFF"/>
        </w:rPr>
        <w:t xml:space="preserve"> </w:t>
      </w:r>
      <w:r w:rsidRPr="004A2600">
        <w:rPr>
          <w:rFonts w:ascii="Arial" w:hAnsi="Arial" w:cs="Arial"/>
          <w:shd w:val="clear" w:color="auto" w:fill="FFFFFF"/>
        </w:rPr>
        <w:t>e-Tendering Portal</w:t>
      </w:r>
    </w:p>
    <w:p w14:paraId="259E9A7E" w14:textId="77777777" w:rsidR="007446BC" w:rsidRPr="004A2600" w:rsidRDefault="007446BC" w:rsidP="007446BC">
      <w:pPr>
        <w:spacing w:after="0" w:line="280" w:lineRule="atLeast"/>
        <w:rPr>
          <w:rFonts w:ascii="Arial" w:hAnsi="Arial" w:cs="Arial"/>
          <w:shd w:val="clear" w:color="auto" w:fill="FFFFFF"/>
        </w:rPr>
      </w:pPr>
      <w:r w:rsidRPr="004A2600">
        <w:rPr>
          <w:rFonts w:ascii="Arial" w:hAnsi="Arial" w:cs="Arial"/>
          <w:shd w:val="clear" w:color="auto" w:fill="FFFFFF"/>
        </w:rPr>
        <w:t xml:space="preserve"> </w:t>
      </w:r>
    </w:p>
    <w:p w14:paraId="5099A332" w14:textId="77777777" w:rsidR="007446BC" w:rsidRPr="004A2600" w:rsidRDefault="007446BC" w:rsidP="007446BC">
      <w:pPr>
        <w:spacing w:line="280" w:lineRule="atLeast"/>
        <w:rPr>
          <w:rFonts w:ascii="Arial" w:hAnsi="Arial" w:cs="Arial"/>
          <w:color w:val="000000" w:themeColor="text1"/>
          <w:lang w:eastAsia="da-DK"/>
        </w:rPr>
      </w:pPr>
      <w:r w:rsidRPr="004A2600">
        <w:rPr>
          <w:rFonts w:ascii="Arial" w:hAnsi="Arial" w:cs="Arial"/>
          <w:shd w:val="clear" w:color="auto" w:fill="FFFFFF"/>
        </w:rPr>
        <w:t>Attn:</w:t>
      </w:r>
      <w:r w:rsidRPr="004A2600">
        <w:rPr>
          <w:rFonts w:ascii="Arial" w:hAnsi="Arial" w:cs="Arial"/>
          <w:color w:val="002776"/>
          <w:lang w:eastAsia="da-DK"/>
        </w:rPr>
        <w:t xml:space="preserve"> </w:t>
      </w:r>
      <w:r w:rsidRPr="004A2600">
        <w:rPr>
          <w:rFonts w:ascii="Arial" w:hAnsi="Arial" w:cs="Arial"/>
          <w:lang w:eastAsia="da-DK"/>
        </w:rPr>
        <w:t>[</w:t>
      </w:r>
      <w:r w:rsidRPr="004A2600">
        <w:rPr>
          <w:rFonts w:ascii="Arial" w:hAnsi="Arial" w:cs="Arial"/>
          <w:highlight w:val="yellow"/>
          <w:lang w:eastAsia="da-DK"/>
        </w:rPr>
        <w:t>Insert name</w:t>
      </w:r>
      <w:r w:rsidRPr="004A2600">
        <w:rPr>
          <w:rFonts w:ascii="Arial" w:hAnsi="Arial" w:cs="Arial"/>
          <w:lang w:eastAsia="da-DK"/>
        </w:rPr>
        <w:t>]</w:t>
      </w:r>
      <w:r w:rsidRPr="004A2600">
        <w:rPr>
          <w:rFonts w:ascii="Arial" w:hAnsi="Arial" w:cs="Arial"/>
          <w:b/>
          <w:bCs/>
        </w:rPr>
        <w:br/>
      </w:r>
    </w:p>
    <w:p w14:paraId="3116A3AF" w14:textId="5FFBC8C6" w:rsidR="007446BC" w:rsidRPr="004A2600" w:rsidRDefault="007446BC" w:rsidP="007446BC">
      <w:pPr>
        <w:spacing w:after="0" w:line="240" w:lineRule="auto"/>
        <w:ind w:left="5760" w:firstLine="4140"/>
        <w:jc w:val="both"/>
        <w:textAlignment w:val="baseline"/>
        <w:rPr>
          <w:rFonts w:ascii="Arial" w:eastAsia="Times New Roman" w:hAnsi="Arial" w:cs="Arial"/>
          <w:lang w:eastAsia="en-GB" w:bidi="ar-SA"/>
        </w:rPr>
      </w:pPr>
      <w:r w:rsidRPr="004A2600">
        <w:rPr>
          <w:rFonts w:ascii="Arial" w:eastAsia="Times New Roman" w:hAnsi="Arial" w:cs="Arial"/>
          <w:shd w:val="clear" w:color="auto" w:fill="FFFFFF"/>
          <w:lang w:eastAsia="en-GB" w:bidi="ar-SA"/>
        </w:rPr>
        <w:t xml:space="preserve">  </w:t>
      </w:r>
      <w:r w:rsidR="00C16487">
        <w:rPr>
          <w:rFonts w:ascii="Arial" w:eastAsia="Times New Roman" w:hAnsi="Arial" w:cs="Arial"/>
          <w:shd w:val="clear" w:color="auto" w:fill="FFFFFF"/>
          <w:lang w:eastAsia="en-GB" w:bidi="ar-SA"/>
        </w:rPr>
        <w:t xml:space="preserve"> </w:t>
      </w:r>
      <w:r w:rsidRPr="004A2600">
        <w:rPr>
          <w:rFonts w:ascii="Arial" w:eastAsia="Times New Roman" w:hAnsi="Arial" w:cs="Arial"/>
          <w:shd w:val="clear" w:color="auto" w:fill="FFFFFF"/>
          <w:lang w:eastAsia="en-GB" w:bidi="ar-SA"/>
        </w:rPr>
        <w:t>Date</w:t>
      </w:r>
      <w:r w:rsidRPr="004A2600">
        <w:rPr>
          <w:rFonts w:ascii="Arial" w:eastAsia="Times New Roman" w:hAnsi="Arial" w:cs="Arial"/>
          <w:lang w:eastAsia="en-GB" w:bidi="ar-SA"/>
        </w:rPr>
        <w:t>: [</w:t>
      </w:r>
      <w:r w:rsidRPr="004A2600">
        <w:rPr>
          <w:rFonts w:ascii="Arial" w:eastAsia="Times New Roman" w:hAnsi="Arial" w:cs="Arial"/>
          <w:highlight w:val="yellow"/>
          <w:lang w:eastAsia="en-GB" w:bidi="ar-SA"/>
        </w:rPr>
        <w:t>Insert date</w:t>
      </w:r>
      <w:r w:rsidRPr="004A2600">
        <w:rPr>
          <w:rFonts w:ascii="Arial" w:eastAsia="Times New Roman" w:hAnsi="Arial" w:cs="Arial"/>
          <w:lang w:eastAsia="en-GB" w:bidi="ar-SA"/>
        </w:rPr>
        <w:t>] </w:t>
      </w:r>
    </w:p>
    <w:p w14:paraId="4C924757" w14:textId="77777777" w:rsidR="007446BC" w:rsidRPr="004A2600" w:rsidRDefault="007446BC" w:rsidP="00C16487">
      <w:pPr>
        <w:spacing w:after="0" w:line="240" w:lineRule="auto"/>
        <w:ind w:left="10080"/>
        <w:textAlignment w:val="baseline"/>
        <w:rPr>
          <w:rFonts w:ascii="Arial" w:eastAsia="Times New Roman" w:hAnsi="Arial" w:cs="Arial"/>
          <w:lang w:eastAsia="en-GB" w:bidi="ar-SA"/>
        </w:rPr>
      </w:pPr>
      <w:r w:rsidRPr="004A2600">
        <w:rPr>
          <w:rFonts w:ascii="Arial" w:eastAsia="Times New Roman" w:hAnsi="Arial" w:cs="Arial"/>
          <w:shd w:val="clear" w:color="auto" w:fill="FFFFFF"/>
          <w:lang w:eastAsia="en-GB" w:bidi="ar-SA"/>
        </w:rPr>
        <w:t>Procurement Unique Identifier ref: [</w:t>
      </w:r>
      <w:r w:rsidRPr="004A2600">
        <w:rPr>
          <w:rFonts w:ascii="Arial" w:eastAsia="Times New Roman" w:hAnsi="Arial" w:cs="Arial"/>
          <w:highlight w:val="yellow"/>
          <w:shd w:val="clear" w:color="auto" w:fill="FFFFFF"/>
          <w:lang w:eastAsia="en-GB" w:bidi="ar-SA"/>
        </w:rPr>
        <w:t>Insert ref</w:t>
      </w:r>
      <w:r w:rsidRPr="004A2600">
        <w:rPr>
          <w:rFonts w:ascii="Arial" w:eastAsia="Times New Roman" w:hAnsi="Arial" w:cs="Arial"/>
          <w:shd w:val="clear" w:color="auto" w:fill="FFFFFF"/>
          <w:lang w:eastAsia="en-GB" w:bidi="ar-SA"/>
        </w:rPr>
        <w:t>:]</w:t>
      </w:r>
      <w:r w:rsidRPr="004A2600">
        <w:rPr>
          <w:rFonts w:ascii="Arial" w:eastAsia="Times New Roman" w:hAnsi="Arial" w:cs="Arial"/>
          <w:lang w:eastAsia="en-GB" w:bidi="ar-SA"/>
        </w:rPr>
        <w:t> </w:t>
      </w:r>
    </w:p>
    <w:p w14:paraId="22C7BB7C" w14:textId="77777777" w:rsidR="007446BC" w:rsidRPr="004A2600" w:rsidRDefault="007446BC" w:rsidP="007446BC">
      <w:pPr>
        <w:pStyle w:val="Standard"/>
        <w:spacing w:line="240" w:lineRule="auto"/>
        <w:jc w:val="both"/>
        <w:rPr>
          <w:rFonts w:ascii="Arial" w:hAnsi="Arial" w:cs="Arial"/>
          <w:b/>
          <w:bCs/>
        </w:rPr>
      </w:pPr>
      <w:r w:rsidRPr="004A2600">
        <w:rPr>
          <w:rFonts w:ascii="Arial" w:hAnsi="Arial" w:cs="Arial"/>
          <w:shd w:val="clear" w:color="auto" w:fill="FFFFFF"/>
        </w:rPr>
        <w:t>Dear [</w:t>
      </w:r>
      <w:r w:rsidRPr="004A2600">
        <w:rPr>
          <w:rFonts w:ascii="Arial" w:hAnsi="Arial" w:cs="Arial"/>
          <w:highlight w:val="yellow"/>
          <w:shd w:val="clear" w:color="auto" w:fill="FFFFFF"/>
        </w:rPr>
        <w:t>Insert name</w:t>
      </w:r>
      <w:r w:rsidRPr="004A2600">
        <w:rPr>
          <w:rFonts w:ascii="Arial" w:hAnsi="Arial" w:cs="Arial"/>
          <w:shd w:val="clear" w:color="auto" w:fill="FFFFFF"/>
        </w:rPr>
        <w:t>]</w:t>
      </w:r>
    </w:p>
    <w:p w14:paraId="63704695" w14:textId="77777777" w:rsidR="007446BC" w:rsidRPr="004A2600" w:rsidRDefault="007446BC" w:rsidP="007446BC">
      <w:pPr>
        <w:pStyle w:val="Standard"/>
        <w:jc w:val="both"/>
        <w:rPr>
          <w:rFonts w:ascii="Arial" w:hAnsi="Arial" w:cs="Arial"/>
          <w:b/>
          <w:bCs/>
          <w:color w:val="000000" w:themeColor="text1"/>
          <w:u w:val="single"/>
        </w:rPr>
      </w:pPr>
      <w:r w:rsidRPr="004A2600">
        <w:rPr>
          <w:rFonts w:ascii="Arial" w:hAnsi="Arial" w:cs="Arial"/>
          <w:b/>
          <w:bCs/>
          <w:color w:val="000000" w:themeColor="text1"/>
          <w:u w:val="single"/>
        </w:rPr>
        <w:t>Re: Contract for the provision of [</w:t>
      </w:r>
      <w:r w:rsidRPr="004A2600">
        <w:rPr>
          <w:rFonts w:ascii="Arial" w:hAnsi="Arial" w:cs="Arial"/>
          <w:b/>
          <w:bCs/>
          <w:color w:val="000000" w:themeColor="text1"/>
          <w:highlight w:val="yellow"/>
          <w:u w:val="single"/>
        </w:rPr>
        <w:t>Insert name of Procurement</w:t>
      </w:r>
      <w:r w:rsidRPr="004A2600">
        <w:rPr>
          <w:rFonts w:ascii="Arial" w:hAnsi="Arial" w:cs="Arial"/>
          <w:b/>
          <w:bCs/>
          <w:color w:val="000000" w:themeColor="text1"/>
          <w:u w:val="single"/>
        </w:rPr>
        <w:t>] – Unique Identifier [</w:t>
      </w:r>
      <w:r w:rsidRPr="004A2600">
        <w:rPr>
          <w:rFonts w:ascii="Arial" w:hAnsi="Arial" w:cs="Arial"/>
          <w:b/>
          <w:bCs/>
          <w:color w:val="000000" w:themeColor="text1"/>
          <w:highlight w:val="yellow"/>
          <w:u w:val="single"/>
        </w:rPr>
        <w:t>Insert FTS Unique Identifier</w:t>
      </w:r>
      <w:r w:rsidRPr="004A2600">
        <w:rPr>
          <w:rFonts w:ascii="Arial" w:hAnsi="Arial" w:cs="Arial"/>
          <w:b/>
          <w:bCs/>
          <w:color w:val="000000" w:themeColor="text1"/>
          <w:u w:val="single"/>
        </w:rPr>
        <w:t>]</w:t>
      </w:r>
    </w:p>
    <w:p w14:paraId="6550A75B" w14:textId="4E81CCB9" w:rsidR="007446BC" w:rsidRPr="004A2600" w:rsidRDefault="007446BC" w:rsidP="007446BC">
      <w:pPr>
        <w:pStyle w:val="Standard"/>
        <w:widowControl w:val="0"/>
        <w:tabs>
          <w:tab w:val="clear" w:pos="4153"/>
          <w:tab w:val="left" w:pos="5670"/>
        </w:tabs>
        <w:spacing w:after="0" w:line="240" w:lineRule="auto"/>
        <w:jc w:val="both"/>
        <w:rPr>
          <w:rFonts w:ascii="Arial" w:hAnsi="Arial" w:cs="Arial"/>
          <w:color w:val="000000" w:themeColor="text1"/>
        </w:rPr>
      </w:pPr>
      <w:r w:rsidRPr="004A2600">
        <w:rPr>
          <w:rFonts w:ascii="Arial" w:hAnsi="Arial" w:cs="Arial"/>
          <w:color w:val="000000" w:themeColor="text1"/>
        </w:rPr>
        <w:t xml:space="preserve">This is an assessment summary under section 50 of the Procurement Act 2023 </w:t>
      </w:r>
      <w:bookmarkStart w:id="0" w:name="_Hlk168656212"/>
      <w:r w:rsidRPr="004A2600">
        <w:rPr>
          <w:rFonts w:ascii="Arial" w:hAnsi="Arial" w:cs="Arial"/>
          <w:color w:val="000000" w:themeColor="text1"/>
        </w:rPr>
        <w:t>(the “</w:t>
      </w:r>
      <w:r w:rsidRPr="004A2600">
        <w:rPr>
          <w:rFonts w:ascii="Arial" w:hAnsi="Arial" w:cs="Arial"/>
          <w:b/>
          <w:bCs/>
          <w:color w:val="000000" w:themeColor="text1"/>
        </w:rPr>
        <w:t>Act</w:t>
      </w:r>
      <w:r w:rsidRPr="004A2600">
        <w:rPr>
          <w:rFonts w:ascii="Arial" w:hAnsi="Arial" w:cs="Arial"/>
          <w:color w:val="000000" w:themeColor="text1"/>
        </w:rPr>
        <w:t>”)</w:t>
      </w:r>
      <w:bookmarkEnd w:id="0"/>
      <w:r w:rsidRPr="004A2600">
        <w:rPr>
          <w:rFonts w:ascii="Arial" w:hAnsi="Arial" w:cs="Arial"/>
          <w:color w:val="000000" w:themeColor="text1"/>
        </w:rPr>
        <w:t xml:space="preserve">. </w:t>
      </w:r>
    </w:p>
    <w:p w14:paraId="6231371B" w14:textId="77777777" w:rsidR="007446BC" w:rsidRPr="004A2600" w:rsidRDefault="007446BC" w:rsidP="007446BC">
      <w:pPr>
        <w:pStyle w:val="Standard"/>
        <w:widowControl w:val="0"/>
        <w:tabs>
          <w:tab w:val="clear" w:pos="4153"/>
          <w:tab w:val="left" w:pos="5670"/>
        </w:tabs>
        <w:spacing w:after="0" w:line="240" w:lineRule="auto"/>
        <w:jc w:val="both"/>
        <w:rPr>
          <w:rFonts w:ascii="Arial" w:hAnsi="Arial" w:cs="Arial"/>
          <w:color w:val="000000" w:themeColor="text1"/>
        </w:rPr>
      </w:pPr>
    </w:p>
    <w:p w14:paraId="151BF9FA" w14:textId="6B3C1576" w:rsidR="007446BC" w:rsidRPr="004A2600" w:rsidRDefault="00C16487" w:rsidP="007446BC">
      <w:pPr>
        <w:pStyle w:val="Standard"/>
        <w:widowControl w:val="0"/>
        <w:tabs>
          <w:tab w:val="clear" w:pos="4153"/>
          <w:tab w:val="left" w:pos="5670"/>
        </w:tabs>
        <w:spacing w:after="0" w:line="240" w:lineRule="auto"/>
        <w:jc w:val="both"/>
        <w:rPr>
          <w:rFonts w:ascii="Arial" w:hAnsi="Arial" w:cs="Arial"/>
          <w:color w:val="000000" w:themeColor="text1"/>
        </w:rPr>
      </w:pPr>
      <w:r>
        <w:rPr>
          <w:rFonts w:ascii="Arial" w:hAnsi="Arial" w:cs="Arial"/>
          <w:color w:val="000000" w:themeColor="text1"/>
        </w:rPr>
        <w:t>[</w:t>
      </w:r>
      <w:r w:rsidRPr="00C16487">
        <w:rPr>
          <w:rFonts w:ascii="Arial" w:hAnsi="Arial" w:cs="Arial"/>
          <w:color w:val="000000" w:themeColor="text1"/>
          <w:highlight w:val="yellow"/>
        </w:rPr>
        <w:t>Insert authority name</w:t>
      </w:r>
      <w:r>
        <w:rPr>
          <w:rFonts w:ascii="Arial" w:hAnsi="Arial" w:cs="Arial"/>
          <w:color w:val="000000" w:themeColor="text1"/>
        </w:rPr>
        <w:t>]</w:t>
      </w:r>
      <w:r w:rsidR="007446BC" w:rsidRPr="004A2600">
        <w:rPr>
          <w:rFonts w:ascii="Arial" w:hAnsi="Arial" w:cs="Arial"/>
          <w:color w:val="000000" w:themeColor="text1"/>
        </w:rPr>
        <w:t xml:space="preserve"> (the </w:t>
      </w:r>
      <w:r w:rsidR="007446BC" w:rsidRPr="004A2600">
        <w:rPr>
          <w:rFonts w:ascii="Arial" w:hAnsi="Arial" w:cs="Arial"/>
          <w:b/>
          <w:bCs/>
          <w:color w:val="000000" w:themeColor="text1"/>
        </w:rPr>
        <w:t>“Authority”</w:t>
      </w:r>
      <w:r w:rsidR="007446BC" w:rsidRPr="004A2600">
        <w:rPr>
          <w:rFonts w:ascii="Arial" w:hAnsi="Arial" w:cs="Arial"/>
          <w:color w:val="000000" w:themeColor="text1"/>
        </w:rPr>
        <w:t xml:space="preserve">) would like to take this opportunity to thank you for the effort and cooperation demonstrated during this procurement. </w:t>
      </w:r>
    </w:p>
    <w:p w14:paraId="219FB903" w14:textId="77777777" w:rsidR="007446BC" w:rsidRPr="004A2600" w:rsidRDefault="007446BC" w:rsidP="007446BC">
      <w:pPr>
        <w:pStyle w:val="Standard"/>
        <w:widowControl w:val="0"/>
        <w:tabs>
          <w:tab w:val="clear" w:pos="4153"/>
          <w:tab w:val="left" w:pos="5670"/>
        </w:tabs>
        <w:spacing w:after="0" w:line="240" w:lineRule="auto"/>
        <w:jc w:val="both"/>
        <w:rPr>
          <w:rFonts w:ascii="Arial" w:hAnsi="Arial" w:cs="Arial"/>
          <w:color w:val="000000" w:themeColor="text1"/>
        </w:rPr>
      </w:pPr>
    </w:p>
    <w:p w14:paraId="7E7AD558" w14:textId="6FA0F108" w:rsidR="007E2586" w:rsidRPr="004A2600" w:rsidRDefault="007E2586" w:rsidP="00615D70">
      <w:pPr>
        <w:pStyle w:val="Standard"/>
        <w:widowControl w:val="0"/>
        <w:spacing w:after="0" w:line="240" w:lineRule="auto"/>
        <w:jc w:val="both"/>
        <w:rPr>
          <w:rFonts w:ascii="Arial" w:hAnsi="Arial" w:cs="Arial"/>
          <w:color w:val="000000" w:themeColor="text1"/>
        </w:rPr>
      </w:pPr>
      <w:r w:rsidRPr="004A2600">
        <w:rPr>
          <w:rFonts w:ascii="Arial" w:hAnsi="Arial" w:cs="Arial"/>
          <w:color w:val="000000" w:themeColor="text1"/>
        </w:rPr>
        <w:t xml:space="preserve">Unfortunately, I must inform you that </w:t>
      </w:r>
      <w:r w:rsidR="0060480B" w:rsidRPr="004A2600">
        <w:rPr>
          <w:rFonts w:ascii="Arial" w:hAnsi="Arial" w:cs="Arial"/>
          <w:color w:val="000000" w:themeColor="text1"/>
        </w:rPr>
        <w:t>f</w:t>
      </w:r>
      <w:r w:rsidR="0060480B" w:rsidRPr="004A2600">
        <w:rPr>
          <w:rFonts w:ascii="Arial" w:hAnsi="Arial" w:cs="Arial"/>
        </w:rPr>
        <w:t xml:space="preserve">ollowing considered </w:t>
      </w:r>
      <w:r w:rsidR="006861AF" w:rsidRPr="004A2600">
        <w:rPr>
          <w:rFonts w:ascii="Arial" w:hAnsi="Arial" w:cs="Arial"/>
        </w:rPr>
        <w:t xml:space="preserve">assessment </w:t>
      </w:r>
      <w:r w:rsidR="0060480B" w:rsidRPr="004A2600">
        <w:rPr>
          <w:rFonts w:ascii="Arial" w:hAnsi="Arial" w:cs="Arial"/>
        </w:rPr>
        <w:t xml:space="preserve">and moderation, in this instance your Tender was </w:t>
      </w:r>
      <w:r w:rsidR="007446BC" w:rsidRPr="004A2600">
        <w:rPr>
          <w:rFonts w:ascii="Arial" w:hAnsi="Arial" w:cs="Arial"/>
        </w:rPr>
        <w:t>not the most advantageous tender</w:t>
      </w:r>
      <w:r w:rsidR="0060480B" w:rsidRPr="004A2600">
        <w:rPr>
          <w:rFonts w:ascii="Arial" w:hAnsi="Arial" w:cs="Arial"/>
        </w:rPr>
        <w:t xml:space="preserve">. </w:t>
      </w:r>
      <w:r w:rsidRPr="004A2600">
        <w:rPr>
          <w:rFonts w:ascii="Arial" w:hAnsi="Arial" w:cs="Arial"/>
          <w:color w:val="000000" w:themeColor="text1"/>
        </w:rPr>
        <w:t xml:space="preserve">The </w:t>
      </w:r>
      <w:r w:rsidR="007446BC" w:rsidRPr="004A2600">
        <w:rPr>
          <w:rFonts w:ascii="Arial" w:hAnsi="Arial" w:cs="Arial"/>
          <w:color w:val="000000" w:themeColor="text1"/>
        </w:rPr>
        <w:t>most advantageous tender was submitted by</w:t>
      </w:r>
      <w:r w:rsidRPr="004A2600">
        <w:rPr>
          <w:rFonts w:ascii="Arial" w:hAnsi="Arial" w:cs="Arial"/>
          <w:color w:val="000000" w:themeColor="text1"/>
        </w:rPr>
        <w:t xml:space="preserve"> [</w:t>
      </w:r>
      <w:r w:rsidRPr="004A2600">
        <w:rPr>
          <w:rFonts w:ascii="Arial" w:hAnsi="Arial" w:cs="Arial"/>
          <w:color w:val="000000" w:themeColor="text1"/>
          <w:highlight w:val="yellow"/>
        </w:rPr>
        <w:t xml:space="preserve">Insert name of successful </w:t>
      </w:r>
      <w:r w:rsidR="007E414A" w:rsidRPr="004A2600">
        <w:rPr>
          <w:rFonts w:ascii="Arial" w:hAnsi="Arial" w:cs="Arial"/>
          <w:color w:val="000000" w:themeColor="text1"/>
          <w:highlight w:val="yellow"/>
        </w:rPr>
        <w:t>T</w:t>
      </w:r>
      <w:r w:rsidRPr="004A2600">
        <w:rPr>
          <w:rFonts w:ascii="Arial" w:hAnsi="Arial" w:cs="Arial"/>
          <w:color w:val="000000" w:themeColor="text1"/>
          <w:highlight w:val="yellow"/>
        </w:rPr>
        <w:t>enderer</w:t>
      </w:r>
      <w:r w:rsidRPr="004A2600">
        <w:rPr>
          <w:rFonts w:ascii="Arial" w:hAnsi="Arial" w:cs="Arial"/>
          <w:color w:val="000000" w:themeColor="text1"/>
        </w:rPr>
        <w:t xml:space="preserve">]. </w:t>
      </w:r>
    </w:p>
    <w:p w14:paraId="03F55E0F" w14:textId="77777777" w:rsidR="007E2586" w:rsidRPr="004A2600" w:rsidRDefault="007E2586" w:rsidP="00615D70">
      <w:pPr>
        <w:pStyle w:val="Standard"/>
        <w:widowControl w:val="0"/>
        <w:spacing w:after="0" w:line="240" w:lineRule="auto"/>
        <w:jc w:val="both"/>
        <w:rPr>
          <w:rFonts w:ascii="Arial" w:hAnsi="Arial" w:cs="Arial"/>
          <w:color w:val="000000" w:themeColor="text1"/>
        </w:rPr>
      </w:pPr>
    </w:p>
    <w:p w14:paraId="17EFBA12" w14:textId="0C4BA7FC" w:rsidR="007446BC" w:rsidRPr="004A2600" w:rsidRDefault="0060480B" w:rsidP="007E2586">
      <w:pPr>
        <w:jc w:val="both"/>
        <w:rPr>
          <w:rFonts w:ascii="Arial" w:hAnsi="Arial" w:cs="Arial"/>
        </w:rPr>
      </w:pPr>
      <w:r w:rsidRPr="004A2600">
        <w:rPr>
          <w:rFonts w:ascii="Arial" w:hAnsi="Arial" w:cs="Arial"/>
        </w:rPr>
        <w:t xml:space="preserve">The </w:t>
      </w:r>
      <w:r w:rsidR="006861AF" w:rsidRPr="004A2600">
        <w:rPr>
          <w:rFonts w:ascii="Arial" w:hAnsi="Arial" w:cs="Arial"/>
        </w:rPr>
        <w:t xml:space="preserve">assessment </w:t>
      </w:r>
      <w:r w:rsidRPr="004A2600">
        <w:rPr>
          <w:rFonts w:ascii="Arial" w:hAnsi="Arial" w:cs="Arial"/>
        </w:rPr>
        <w:t xml:space="preserve">of </w:t>
      </w:r>
      <w:r w:rsidR="007E414A" w:rsidRPr="004A2600">
        <w:rPr>
          <w:rFonts w:ascii="Arial" w:hAnsi="Arial" w:cs="Arial"/>
        </w:rPr>
        <w:t>T</w:t>
      </w:r>
      <w:r w:rsidRPr="004A2600">
        <w:rPr>
          <w:rFonts w:ascii="Arial" w:hAnsi="Arial" w:cs="Arial"/>
        </w:rPr>
        <w:t xml:space="preserve">enders was conducted against the criteria, sub-criteria and weightings and using the scoring methodology detailed in the Invitation to Tender. </w:t>
      </w:r>
    </w:p>
    <w:p w14:paraId="518AC5F5" w14:textId="77777777" w:rsidR="007446BC" w:rsidRPr="004A2600" w:rsidRDefault="007446BC" w:rsidP="007446BC">
      <w:pPr>
        <w:jc w:val="both"/>
        <w:rPr>
          <w:rFonts w:ascii="Arial" w:eastAsia="Times New Roman" w:hAnsi="Arial" w:cs="Arial"/>
          <w:lang w:eastAsia="en-GB" w:bidi="ar-SA"/>
        </w:rPr>
      </w:pPr>
      <w:r w:rsidRPr="004A2600">
        <w:rPr>
          <w:rFonts w:ascii="Arial" w:eastAsia="Times New Roman" w:hAnsi="Arial" w:cs="Arial"/>
          <w:lang w:eastAsia="en-GB" w:bidi="ar-SA"/>
        </w:rPr>
        <w:t xml:space="preserve">Please find enclosed an assessment summary at Annex A which sets out the scores awarded to your Tender against the assessment criteria, and the reasons for those scores. </w:t>
      </w:r>
    </w:p>
    <w:p w14:paraId="0FF58550" w14:textId="12E6867A" w:rsidR="007446BC" w:rsidRPr="004A2600" w:rsidRDefault="007446BC" w:rsidP="007446BC">
      <w:pPr>
        <w:jc w:val="both"/>
        <w:rPr>
          <w:rFonts w:ascii="Arial" w:eastAsia="Times New Roman" w:hAnsi="Arial" w:cs="Arial"/>
          <w:lang w:eastAsia="en-GB" w:bidi="ar-SA"/>
        </w:rPr>
      </w:pPr>
      <w:r w:rsidRPr="004A2600">
        <w:rPr>
          <w:rFonts w:ascii="Arial" w:eastAsia="Times New Roman" w:hAnsi="Arial" w:cs="Arial"/>
          <w:lang w:eastAsia="en-GB" w:bidi="ar-SA"/>
        </w:rPr>
        <w:t xml:space="preserve">Please also find enclosed an assessment summary at Annex B which sets out the scores awarded to the most advantageous tender against the assessment criteria, and the reasons for those scores. </w:t>
      </w:r>
    </w:p>
    <w:p w14:paraId="52D8DB55" w14:textId="360F4166" w:rsidR="007E30C0" w:rsidRPr="004A2600" w:rsidRDefault="007446BC" w:rsidP="004A2600">
      <w:pPr>
        <w:jc w:val="both"/>
        <w:rPr>
          <w:rFonts w:ascii="Arial" w:hAnsi="Arial" w:cs="Arial"/>
          <w:color w:val="000000" w:themeColor="text1"/>
        </w:rPr>
      </w:pPr>
      <w:r w:rsidRPr="004A2600">
        <w:rPr>
          <w:rFonts w:ascii="Arial" w:eastAsia="Times New Roman" w:hAnsi="Arial" w:cs="Arial"/>
          <w:lang w:eastAsia="en-GB" w:bidi="ar-SA"/>
        </w:rPr>
        <w:lastRenderedPageBreak/>
        <w:t xml:space="preserve">The Authority will shortly publish a Contract Award Notice under section 50 of the Act. Upon its publication, a standstill period of eight working days will commence. </w:t>
      </w:r>
    </w:p>
    <w:p w14:paraId="74910323" w14:textId="77777777" w:rsidR="0060480B" w:rsidRPr="004A2600" w:rsidRDefault="0060480B" w:rsidP="004A2600">
      <w:pPr>
        <w:spacing w:line="254" w:lineRule="auto"/>
        <w:jc w:val="both"/>
        <w:rPr>
          <w:rFonts w:ascii="Arial" w:hAnsi="Arial" w:cs="Arial"/>
          <w:color w:val="000000" w:themeColor="text1"/>
        </w:rPr>
      </w:pPr>
      <w:r w:rsidRPr="004A2600">
        <w:rPr>
          <w:rFonts w:ascii="Arial" w:eastAsia="Calibri" w:hAnsi="Arial" w:cs="Arial"/>
          <w:color w:val="000000" w:themeColor="text1"/>
        </w:rPr>
        <w:t>We appreciate that this outcome is very disappointing, and we hope this does not deter you from applying for opportunities with us in the future.</w:t>
      </w:r>
    </w:p>
    <w:p w14:paraId="0DCC39F5" w14:textId="686547BB" w:rsidR="3FBE68F2" w:rsidRPr="004A2600" w:rsidRDefault="3FBE68F2" w:rsidP="3FBE68F2">
      <w:pPr>
        <w:widowControl w:val="0"/>
        <w:spacing w:after="0" w:line="240" w:lineRule="auto"/>
        <w:rPr>
          <w:rFonts w:ascii="Arial" w:hAnsi="Arial" w:cs="Arial"/>
          <w:color w:val="000000" w:themeColor="text1"/>
        </w:rPr>
      </w:pPr>
    </w:p>
    <w:p w14:paraId="08F82887" w14:textId="77777777" w:rsidR="00474004" w:rsidRPr="004A2600" w:rsidRDefault="001E5381" w:rsidP="52E1E4EE">
      <w:pPr>
        <w:tabs>
          <w:tab w:val="center" w:pos="4513"/>
          <w:tab w:val="right" w:pos="9026"/>
        </w:tabs>
        <w:spacing w:after="0" w:line="240" w:lineRule="auto"/>
        <w:jc w:val="both"/>
        <w:textAlignment w:val="baseline"/>
        <w:rPr>
          <w:rFonts w:ascii="Arial" w:eastAsia="Times New Roman" w:hAnsi="Arial" w:cs="Arial"/>
          <w:lang w:eastAsia="en-GB" w:bidi="ar-SA"/>
        </w:rPr>
      </w:pPr>
      <w:r w:rsidRPr="004A2600">
        <w:rPr>
          <w:rFonts w:ascii="Arial" w:eastAsia="Times New Roman" w:hAnsi="Arial" w:cs="Arial"/>
          <w:lang w:eastAsia="en-GB" w:bidi="ar-SA"/>
        </w:rPr>
        <w:t>Yours</w:t>
      </w:r>
      <w:r w:rsidR="00E9092E" w:rsidRPr="004A2600">
        <w:rPr>
          <w:rFonts w:ascii="Arial" w:eastAsia="Times New Roman" w:hAnsi="Arial" w:cs="Arial"/>
          <w:lang w:eastAsia="en-GB" w:bidi="ar-SA"/>
        </w:rPr>
        <w:t xml:space="preserve"> sincerely</w:t>
      </w:r>
      <w:r w:rsidRPr="004A2600">
        <w:rPr>
          <w:rFonts w:ascii="Arial" w:eastAsia="Times New Roman" w:hAnsi="Arial" w:cs="Arial"/>
          <w:lang w:eastAsia="en-GB" w:bidi="ar-SA"/>
        </w:rPr>
        <w:t>,</w:t>
      </w:r>
    </w:p>
    <w:p w14:paraId="729C748B" w14:textId="77777777" w:rsidR="00474004" w:rsidRPr="004A2600" w:rsidRDefault="00474004" w:rsidP="52E1E4EE">
      <w:pPr>
        <w:tabs>
          <w:tab w:val="center" w:pos="4513"/>
          <w:tab w:val="right" w:pos="9026"/>
        </w:tabs>
        <w:spacing w:after="0" w:line="240" w:lineRule="auto"/>
        <w:jc w:val="both"/>
        <w:textAlignment w:val="baseline"/>
        <w:rPr>
          <w:rFonts w:ascii="Arial" w:eastAsia="Times New Roman" w:hAnsi="Arial" w:cs="Arial"/>
          <w:lang w:eastAsia="en-GB" w:bidi="ar-SA"/>
        </w:rPr>
      </w:pPr>
    </w:p>
    <w:p w14:paraId="1027015D" w14:textId="77777777" w:rsidR="00474004" w:rsidRPr="004A2600" w:rsidRDefault="00474004" w:rsidP="52E1E4EE">
      <w:pPr>
        <w:tabs>
          <w:tab w:val="center" w:pos="4513"/>
          <w:tab w:val="right" w:pos="9026"/>
        </w:tabs>
        <w:spacing w:after="0" w:line="240" w:lineRule="auto"/>
        <w:jc w:val="both"/>
        <w:textAlignment w:val="baseline"/>
        <w:rPr>
          <w:rFonts w:ascii="Arial" w:eastAsia="Times New Roman" w:hAnsi="Arial" w:cs="Arial"/>
          <w:b/>
          <w:bCs/>
          <w:lang w:eastAsia="en-GB" w:bidi="ar-SA"/>
        </w:rPr>
      </w:pPr>
      <w:r w:rsidRPr="004A2600">
        <w:rPr>
          <w:rFonts w:ascii="Arial" w:eastAsia="Times New Roman" w:hAnsi="Arial" w:cs="Arial"/>
          <w:b/>
          <w:bCs/>
          <w:lang w:eastAsia="en-GB" w:bidi="ar-SA"/>
        </w:rPr>
        <w:t>[</w:t>
      </w:r>
      <w:r w:rsidRPr="004A2600">
        <w:rPr>
          <w:rFonts w:ascii="Arial" w:eastAsia="Times New Roman" w:hAnsi="Arial" w:cs="Arial"/>
          <w:b/>
          <w:bCs/>
          <w:highlight w:val="yellow"/>
          <w:lang w:eastAsia="en-GB" w:bidi="ar-SA"/>
        </w:rPr>
        <w:t>Insert name</w:t>
      </w:r>
      <w:r w:rsidRPr="004A2600">
        <w:rPr>
          <w:rFonts w:ascii="Arial" w:eastAsia="Times New Roman" w:hAnsi="Arial" w:cs="Arial"/>
          <w:b/>
          <w:bCs/>
          <w:lang w:eastAsia="en-GB" w:bidi="ar-SA"/>
        </w:rPr>
        <w:t>]</w:t>
      </w:r>
    </w:p>
    <w:p w14:paraId="6384144A" w14:textId="621A6C7D" w:rsidR="001E5381" w:rsidRPr="004A2600" w:rsidRDefault="00474004" w:rsidP="52E1E4EE">
      <w:pPr>
        <w:tabs>
          <w:tab w:val="center" w:pos="4513"/>
          <w:tab w:val="right" w:pos="9026"/>
        </w:tabs>
        <w:spacing w:after="0" w:line="240" w:lineRule="auto"/>
        <w:jc w:val="both"/>
        <w:textAlignment w:val="baseline"/>
        <w:rPr>
          <w:rFonts w:ascii="Arial" w:eastAsia="Times New Roman" w:hAnsi="Arial" w:cs="Arial"/>
          <w:b/>
          <w:bCs/>
          <w:lang w:eastAsia="en-GB" w:bidi="ar-SA"/>
        </w:rPr>
      </w:pPr>
      <w:r w:rsidRPr="004A2600">
        <w:rPr>
          <w:rFonts w:ascii="Arial" w:eastAsia="Times New Roman" w:hAnsi="Arial" w:cs="Arial"/>
          <w:b/>
          <w:bCs/>
          <w:lang w:eastAsia="en-GB" w:bidi="ar-SA"/>
        </w:rPr>
        <w:t>[</w:t>
      </w:r>
      <w:r w:rsidRPr="004A2600">
        <w:rPr>
          <w:rFonts w:ascii="Arial" w:eastAsia="Times New Roman" w:hAnsi="Arial" w:cs="Arial"/>
          <w:b/>
          <w:bCs/>
          <w:highlight w:val="yellow"/>
          <w:lang w:eastAsia="en-GB" w:bidi="ar-SA"/>
        </w:rPr>
        <w:t>Insert job title</w:t>
      </w:r>
      <w:r w:rsidRPr="004A2600">
        <w:rPr>
          <w:rFonts w:ascii="Arial" w:eastAsia="Times New Roman" w:hAnsi="Arial" w:cs="Arial"/>
          <w:b/>
          <w:bCs/>
          <w:lang w:eastAsia="en-GB" w:bidi="ar-SA"/>
        </w:rPr>
        <w:t>]</w:t>
      </w:r>
      <w:r w:rsidR="001E5381" w:rsidRPr="004A2600">
        <w:rPr>
          <w:rFonts w:ascii="Arial" w:eastAsia="Times New Roman" w:hAnsi="Arial" w:cs="Arial"/>
          <w:b/>
          <w:bCs/>
          <w:lang w:eastAsia="en-GB" w:bidi="ar-SA"/>
        </w:rPr>
        <w:t> </w:t>
      </w:r>
    </w:p>
    <w:p w14:paraId="7C808C12" w14:textId="77777777" w:rsidR="00FD39F6" w:rsidRPr="004A2600" w:rsidRDefault="00FD39F6" w:rsidP="001E5381">
      <w:pPr>
        <w:spacing w:after="0" w:line="240" w:lineRule="auto"/>
        <w:textAlignment w:val="baseline"/>
        <w:rPr>
          <w:rFonts w:ascii="Arial" w:eastAsia="Times New Roman" w:hAnsi="Arial" w:cs="Arial"/>
          <w:lang w:eastAsia="en-GB" w:bidi="ar-SA"/>
        </w:rPr>
      </w:pPr>
    </w:p>
    <w:p w14:paraId="3F5DF6F4" w14:textId="77777777" w:rsidR="007446BC" w:rsidRPr="004A2600" w:rsidRDefault="007446BC">
      <w:pPr>
        <w:spacing w:line="259" w:lineRule="auto"/>
        <w:rPr>
          <w:rFonts w:ascii="Arial" w:eastAsia="Times New Roman" w:hAnsi="Arial" w:cs="Arial"/>
          <w:sz w:val="20"/>
          <w:szCs w:val="20"/>
          <w:lang w:eastAsia="en-GB" w:bidi="ar-SA"/>
        </w:rPr>
      </w:pPr>
      <w:r w:rsidRPr="004A2600">
        <w:rPr>
          <w:rFonts w:ascii="Arial" w:eastAsia="Times New Roman" w:hAnsi="Arial" w:cs="Arial"/>
          <w:sz w:val="20"/>
          <w:szCs w:val="20"/>
          <w:lang w:eastAsia="en-GB" w:bidi="ar-SA"/>
        </w:rPr>
        <w:br w:type="page"/>
      </w:r>
    </w:p>
    <w:p w14:paraId="0C1E341F" w14:textId="77777777" w:rsidR="00C16487" w:rsidRDefault="007446BC" w:rsidP="007446BC">
      <w:pPr>
        <w:spacing w:after="0" w:line="240" w:lineRule="auto"/>
        <w:jc w:val="center"/>
        <w:textAlignment w:val="baseline"/>
        <w:rPr>
          <w:rFonts w:ascii="Futura PT Book" w:eastAsia="Times New Roman" w:hAnsi="Futura PT Book" w:cs="Segoe UI"/>
          <w:b/>
          <w:bCs/>
          <w:sz w:val="24"/>
          <w:szCs w:val="24"/>
          <w:lang w:eastAsia="en-GB" w:bidi="ar-SA"/>
        </w:rPr>
      </w:pPr>
      <w:r w:rsidRPr="00FD39F6">
        <w:rPr>
          <w:rFonts w:ascii="Futura PT Book" w:eastAsia="Times New Roman" w:hAnsi="Futura PT Book" w:cs="Segoe UI"/>
          <w:b/>
          <w:bCs/>
          <w:sz w:val="24"/>
          <w:szCs w:val="24"/>
          <w:lang w:eastAsia="en-GB" w:bidi="ar-SA"/>
        </w:rPr>
        <w:lastRenderedPageBreak/>
        <w:t>Annex A</w:t>
      </w:r>
      <w:r>
        <w:rPr>
          <w:rFonts w:ascii="Futura PT Book" w:eastAsia="Times New Roman" w:hAnsi="Futura PT Book" w:cs="Segoe UI"/>
          <w:b/>
          <w:bCs/>
          <w:sz w:val="24"/>
          <w:szCs w:val="24"/>
          <w:lang w:eastAsia="en-GB" w:bidi="ar-SA"/>
        </w:rPr>
        <w:br/>
        <w:t>Assessment Summary in relation to your Tender</w:t>
      </w:r>
    </w:p>
    <w:p w14:paraId="3FA86632" w14:textId="354A5667" w:rsidR="00E90250" w:rsidRPr="00E90250" w:rsidRDefault="00E90250" w:rsidP="00C16487">
      <w:pPr>
        <w:spacing w:after="0" w:line="240" w:lineRule="auto"/>
        <w:textAlignment w:val="baseline"/>
        <w:rPr>
          <w:rFonts w:ascii="Futura PT Book" w:eastAsia="Times New Roman" w:hAnsi="Futura PT Book" w:cs="Segoe UI"/>
          <w:b/>
          <w:bCs/>
          <w:sz w:val="24"/>
          <w:szCs w:val="24"/>
          <w:lang w:eastAsia="en-GB" w:bidi="ar-SA"/>
        </w:rPr>
      </w:pPr>
      <w:r>
        <w:rPr>
          <w:rFonts w:ascii="Futura PT Book" w:eastAsia="Times New Roman" w:hAnsi="Futura PT Book" w:cs="Segoe UI"/>
          <w:b/>
          <w:bCs/>
          <w:sz w:val="24"/>
          <w:szCs w:val="24"/>
          <w:lang w:eastAsia="en-GB" w:bidi="ar-SA"/>
        </w:rPr>
        <w:t xml:space="preserve"> </w:t>
      </w:r>
    </w:p>
    <w:p w14:paraId="359945F7" w14:textId="77777777" w:rsidR="007446BC" w:rsidRDefault="007446BC" w:rsidP="007446BC">
      <w:pPr>
        <w:spacing w:after="0" w:line="240" w:lineRule="auto"/>
        <w:textAlignment w:val="baseline"/>
        <w:rPr>
          <w:rFonts w:ascii="Futura PT Book" w:eastAsia="Times New Roman" w:hAnsi="Futura PT Book" w:cs="Segoe UI"/>
          <w:sz w:val="24"/>
          <w:szCs w:val="24"/>
          <w:lang w:eastAsia="en-GB" w:bidi="ar-SA"/>
        </w:rPr>
      </w:pPr>
    </w:p>
    <w:tbl>
      <w:tblPr>
        <w:tblStyle w:val="TableGrid"/>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134"/>
        <w:gridCol w:w="2835"/>
        <w:gridCol w:w="1701"/>
        <w:gridCol w:w="1560"/>
        <w:gridCol w:w="5528"/>
      </w:tblGrid>
      <w:tr w:rsidR="00C637CE" w:rsidRPr="00A87213" w14:paraId="7A7171C5" w14:textId="77777777" w:rsidTr="004A2600">
        <w:trPr>
          <w:trHeight w:val="310"/>
          <w:tblHeader/>
        </w:trPr>
        <w:tc>
          <w:tcPr>
            <w:tcW w:w="1276" w:type="dxa"/>
            <w:vMerge w:val="restart"/>
            <w:shd w:val="pct25" w:color="auto" w:fill="auto"/>
          </w:tcPr>
          <w:p w14:paraId="541DD372" w14:textId="77777777" w:rsidR="007446BC" w:rsidRPr="007E414A" w:rsidRDefault="007446BC" w:rsidP="00AC18D0">
            <w:pPr>
              <w:spacing w:line="240" w:lineRule="auto"/>
              <w:textAlignment w:val="baseline"/>
              <w:rPr>
                <w:rFonts w:ascii="Futura PT Book" w:eastAsia="Times New Roman" w:hAnsi="Futura PT Book" w:cs="Segoe UI"/>
                <w:b/>
                <w:bCs/>
                <w:sz w:val="20"/>
                <w:lang w:eastAsia="en-GB" w:bidi="ar-SA"/>
              </w:rPr>
            </w:pPr>
            <w:r w:rsidRPr="007E414A">
              <w:rPr>
                <w:rFonts w:ascii="Futura PT Book" w:eastAsia="Times New Roman" w:hAnsi="Futura PT Book" w:cs="Segoe UI"/>
                <w:b/>
                <w:bCs/>
                <w:sz w:val="20"/>
                <w:lang w:eastAsia="en-GB" w:bidi="ar-SA"/>
              </w:rPr>
              <w:t>Level One</w:t>
            </w:r>
          </w:p>
          <w:p w14:paraId="17459788"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sidRPr="007E414A">
              <w:rPr>
                <w:rFonts w:ascii="Futura PT Book" w:eastAsia="Times New Roman" w:hAnsi="Futura PT Book" w:cs="Segoe UI"/>
                <w:b/>
                <w:bCs/>
                <w:sz w:val="20"/>
                <w:lang w:eastAsia="en-GB" w:bidi="ar-SA"/>
              </w:rPr>
              <w:t>Criteria</w:t>
            </w:r>
          </w:p>
        </w:tc>
        <w:tc>
          <w:tcPr>
            <w:tcW w:w="1134" w:type="dxa"/>
            <w:vMerge w:val="restart"/>
            <w:shd w:val="pct25" w:color="auto" w:fill="auto"/>
          </w:tcPr>
          <w:p w14:paraId="63D2EB16" w14:textId="77777777" w:rsidR="007446BC" w:rsidRPr="007E414A" w:rsidRDefault="007446BC" w:rsidP="00AC18D0">
            <w:pPr>
              <w:spacing w:line="240" w:lineRule="auto"/>
              <w:textAlignment w:val="baseline"/>
              <w:rPr>
                <w:rFonts w:ascii="Futura PT Book" w:eastAsia="Times New Roman" w:hAnsi="Futura PT Book" w:cs="Segoe UI"/>
                <w:b/>
                <w:bCs/>
                <w:sz w:val="20"/>
                <w:lang w:eastAsia="en-GB" w:bidi="ar-SA"/>
              </w:rPr>
            </w:pPr>
            <w:r w:rsidRPr="007E414A">
              <w:rPr>
                <w:rFonts w:ascii="Futura PT Book" w:eastAsia="Times New Roman" w:hAnsi="Futura PT Book" w:cs="Segoe UI"/>
                <w:b/>
                <w:bCs/>
                <w:sz w:val="20"/>
                <w:lang w:eastAsia="en-GB" w:bidi="ar-SA"/>
              </w:rPr>
              <w:t>Level One Weighting</w:t>
            </w:r>
          </w:p>
        </w:tc>
        <w:tc>
          <w:tcPr>
            <w:tcW w:w="3969" w:type="dxa"/>
            <w:gridSpan w:val="2"/>
            <w:tcBorders>
              <w:bottom w:val="single" w:sz="4" w:space="0" w:color="auto"/>
            </w:tcBorders>
            <w:shd w:val="pct25" w:color="auto" w:fill="auto"/>
          </w:tcPr>
          <w:p w14:paraId="2D918B0D" w14:textId="77777777" w:rsidR="007446BC" w:rsidRPr="007E414A" w:rsidRDefault="007446BC" w:rsidP="00AC18D0">
            <w:pPr>
              <w:spacing w:line="240" w:lineRule="auto"/>
              <w:textAlignment w:val="baseline"/>
              <w:rPr>
                <w:rFonts w:ascii="Futura PT Book" w:eastAsia="Times New Roman" w:hAnsi="Futura PT Book" w:cs="Segoe UI"/>
                <w:b/>
                <w:bCs/>
                <w:sz w:val="20"/>
                <w:lang w:eastAsia="en-GB" w:bidi="ar-SA"/>
              </w:rPr>
            </w:pPr>
            <w:r w:rsidRPr="007E414A">
              <w:rPr>
                <w:rFonts w:ascii="Futura PT Book" w:eastAsia="Times New Roman" w:hAnsi="Futura PT Book" w:cs="Segoe UI"/>
                <w:b/>
                <w:bCs/>
                <w:sz w:val="20"/>
                <w:lang w:eastAsia="en-GB" w:bidi="ar-SA"/>
              </w:rPr>
              <w:t>Level Two Sub-Criteria</w:t>
            </w:r>
          </w:p>
        </w:tc>
        <w:tc>
          <w:tcPr>
            <w:tcW w:w="1701" w:type="dxa"/>
            <w:vMerge w:val="restart"/>
            <w:shd w:val="pct25" w:color="auto" w:fill="auto"/>
          </w:tcPr>
          <w:p w14:paraId="43904651" w14:textId="77777777" w:rsidR="007446BC" w:rsidRPr="007E414A" w:rsidRDefault="007446BC" w:rsidP="00AC18D0">
            <w:pPr>
              <w:spacing w:line="240" w:lineRule="auto"/>
              <w:jc w:val="center"/>
              <w:textAlignment w:val="baseline"/>
              <w:rPr>
                <w:rFonts w:ascii="Futura PT Book" w:eastAsia="Times New Roman" w:hAnsi="Futura PT Book" w:cs="Segoe UI"/>
                <w:b/>
                <w:bCs/>
                <w:sz w:val="20"/>
                <w:lang w:eastAsia="en-GB" w:bidi="ar-SA"/>
              </w:rPr>
            </w:pPr>
            <w:r w:rsidRPr="007E414A">
              <w:rPr>
                <w:rFonts w:ascii="Futura PT Book" w:eastAsia="Times New Roman" w:hAnsi="Futura PT Book" w:cs="Segoe UI"/>
                <w:b/>
                <w:bCs/>
                <w:sz w:val="20"/>
                <w:lang w:eastAsia="en-GB" w:bidi="ar-SA"/>
              </w:rPr>
              <w:t>Level Two Weighting / Maximum Available Weighted Score</w:t>
            </w:r>
          </w:p>
        </w:tc>
        <w:tc>
          <w:tcPr>
            <w:tcW w:w="1560" w:type="dxa"/>
            <w:vMerge w:val="restart"/>
            <w:shd w:val="pct25" w:color="auto" w:fill="auto"/>
          </w:tcPr>
          <w:p w14:paraId="10E66E0A" w14:textId="77777777" w:rsidR="007446BC" w:rsidRPr="007E414A" w:rsidRDefault="007446BC" w:rsidP="00AC18D0">
            <w:pPr>
              <w:spacing w:line="240" w:lineRule="auto"/>
              <w:jc w:val="center"/>
              <w:textAlignment w:val="baseline"/>
              <w:rPr>
                <w:rFonts w:ascii="Futura PT Book" w:eastAsia="Times New Roman" w:hAnsi="Futura PT Book" w:cs="Segoe UI"/>
                <w:b/>
                <w:bCs/>
                <w:sz w:val="20"/>
                <w:lang w:eastAsia="en-GB" w:bidi="ar-SA"/>
              </w:rPr>
            </w:pPr>
            <w:r w:rsidRPr="007E414A">
              <w:rPr>
                <w:rFonts w:ascii="Futura PT Book" w:eastAsia="Times New Roman" w:hAnsi="Futura PT Book" w:cs="Segoe UI"/>
                <w:b/>
                <w:bCs/>
                <w:sz w:val="20"/>
                <w:lang w:eastAsia="en-GB" w:bidi="ar-SA"/>
              </w:rPr>
              <w:t>[</w:t>
            </w:r>
            <w:r w:rsidRPr="006C7B86">
              <w:rPr>
                <w:rFonts w:ascii="Futura PT Book" w:eastAsia="Times New Roman" w:hAnsi="Futura PT Book" w:cs="Segoe UI"/>
                <w:b/>
                <w:bCs/>
                <w:sz w:val="20"/>
                <w:highlight w:val="yellow"/>
                <w:lang w:eastAsia="en-GB" w:bidi="ar-SA"/>
              </w:rPr>
              <w:t>Name of Tenderer</w:t>
            </w:r>
            <w:r w:rsidRPr="007E414A">
              <w:rPr>
                <w:rFonts w:ascii="Futura PT Book" w:eastAsia="Times New Roman" w:hAnsi="Futura PT Book" w:cs="Segoe UI"/>
                <w:b/>
                <w:bCs/>
                <w:sz w:val="20"/>
                <w:lang w:eastAsia="en-GB" w:bidi="ar-SA"/>
              </w:rPr>
              <w:t>] Weighted Score</w:t>
            </w:r>
          </w:p>
        </w:tc>
        <w:tc>
          <w:tcPr>
            <w:tcW w:w="5528" w:type="dxa"/>
            <w:vMerge w:val="restart"/>
            <w:shd w:val="pct25" w:color="auto" w:fill="auto"/>
          </w:tcPr>
          <w:p w14:paraId="73183C96" w14:textId="0354054D" w:rsidR="007446BC" w:rsidRPr="007E414A" w:rsidRDefault="00FF6508" w:rsidP="00AC18D0">
            <w:pPr>
              <w:spacing w:line="240" w:lineRule="auto"/>
              <w:jc w:val="center"/>
              <w:textAlignment w:val="baseline"/>
              <w:rPr>
                <w:rFonts w:ascii="Futura PT Book" w:eastAsia="Times New Roman" w:hAnsi="Futura PT Book" w:cs="Segoe UI"/>
                <w:b/>
                <w:bCs/>
                <w:sz w:val="20"/>
                <w:lang w:eastAsia="en-GB" w:bidi="ar-SA"/>
              </w:rPr>
            </w:pPr>
            <w:r>
              <w:rPr>
                <w:rFonts w:ascii="Futura PT Book" w:eastAsia="Times New Roman" w:hAnsi="Futura PT Book" w:cs="Segoe UI"/>
                <w:b/>
                <w:bCs/>
                <w:sz w:val="20"/>
                <w:lang w:eastAsia="en-GB" w:bidi="ar-SA"/>
              </w:rPr>
              <w:t>Assessment methodology and reasons for scores</w:t>
            </w:r>
          </w:p>
        </w:tc>
      </w:tr>
      <w:tr w:rsidR="00C637CE" w:rsidRPr="00A87213" w14:paraId="235B2FD6" w14:textId="77777777" w:rsidTr="004A2600">
        <w:trPr>
          <w:trHeight w:val="310"/>
        </w:trPr>
        <w:tc>
          <w:tcPr>
            <w:tcW w:w="1276" w:type="dxa"/>
            <w:vMerge/>
          </w:tcPr>
          <w:p w14:paraId="418E0B95" w14:textId="77777777" w:rsidR="007446BC" w:rsidRPr="007E414A" w:rsidRDefault="007446BC" w:rsidP="00AC18D0">
            <w:pPr>
              <w:spacing w:line="240" w:lineRule="auto"/>
              <w:textAlignment w:val="baseline"/>
              <w:rPr>
                <w:rFonts w:ascii="Futura PT Book" w:eastAsia="Times New Roman" w:hAnsi="Futura PT Book" w:cs="Segoe UI"/>
                <w:b/>
                <w:bCs/>
                <w:sz w:val="20"/>
                <w:lang w:eastAsia="en-GB" w:bidi="ar-SA"/>
              </w:rPr>
            </w:pPr>
          </w:p>
        </w:tc>
        <w:tc>
          <w:tcPr>
            <w:tcW w:w="1134" w:type="dxa"/>
            <w:vMerge/>
          </w:tcPr>
          <w:p w14:paraId="015F1D9D" w14:textId="77777777" w:rsidR="007446BC" w:rsidRPr="007E414A" w:rsidRDefault="007446BC" w:rsidP="00AC18D0">
            <w:pPr>
              <w:spacing w:line="240" w:lineRule="auto"/>
              <w:textAlignment w:val="baseline"/>
              <w:rPr>
                <w:rFonts w:ascii="Futura PT Book" w:eastAsia="Times New Roman" w:hAnsi="Futura PT Book" w:cs="Segoe UI"/>
                <w:b/>
                <w:bCs/>
                <w:sz w:val="20"/>
                <w:lang w:eastAsia="en-GB" w:bidi="ar-SA"/>
              </w:rPr>
            </w:pPr>
          </w:p>
        </w:tc>
        <w:tc>
          <w:tcPr>
            <w:tcW w:w="1134" w:type="dxa"/>
            <w:shd w:val="pct12" w:color="auto" w:fill="auto"/>
          </w:tcPr>
          <w:p w14:paraId="38FFB247" w14:textId="77777777" w:rsidR="007446BC" w:rsidRPr="007E414A" w:rsidRDefault="007446BC" w:rsidP="00AC18D0">
            <w:pPr>
              <w:spacing w:line="240" w:lineRule="auto"/>
              <w:jc w:val="center"/>
              <w:textAlignment w:val="baseline"/>
              <w:rPr>
                <w:rFonts w:ascii="Futura PT Book" w:eastAsia="Times New Roman" w:hAnsi="Futura PT Book" w:cs="Segoe UI"/>
                <w:b/>
                <w:bCs/>
                <w:sz w:val="20"/>
                <w:lang w:eastAsia="en-GB" w:bidi="ar-SA"/>
              </w:rPr>
            </w:pPr>
            <w:r w:rsidRPr="007E414A">
              <w:rPr>
                <w:rFonts w:ascii="Futura PT Book" w:eastAsia="Times New Roman" w:hAnsi="Futura PT Book" w:cs="Segoe UI"/>
                <w:b/>
                <w:bCs/>
                <w:sz w:val="20"/>
                <w:lang w:eastAsia="en-GB" w:bidi="ar-SA"/>
              </w:rPr>
              <w:t>Question No.</w:t>
            </w:r>
          </w:p>
        </w:tc>
        <w:tc>
          <w:tcPr>
            <w:tcW w:w="2835" w:type="dxa"/>
            <w:shd w:val="pct12" w:color="auto" w:fill="auto"/>
          </w:tcPr>
          <w:p w14:paraId="44672802" w14:textId="77777777" w:rsidR="007446BC" w:rsidRPr="007E414A" w:rsidRDefault="007446BC" w:rsidP="00AC18D0">
            <w:pPr>
              <w:spacing w:line="240" w:lineRule="auto"/>
              <w:textAlignment w:val="baseline"/>
              <w:rPr>
                <w:rFonts w:ascii="Futura PT Book" w:eastAsia="Times New Roman" w:hAnsi="Futura PT Book" w:cs="Segoe UI"/>
                <w:b/>
                <w:bCs/>
                <w:sz w:val="20"/>
                <w:lang w:eastAsia="en-GB" w:bidi="ar-SA"/>
              </w:rPr>
            </w:pPr>
            <w:r w:rsidRPr="007E414A">
              <w:rPr>
                <w:rFonts w:ascii="Futura PT Book" w:eastAsia="Times New Roman" w:hAnsi="Futura PT Book" w:cs="Segoe UI"/>
                <w:b/>
                <w:bCs/>
                <w:sz w:val="20"/>
                <w:lang w:eastAsia="en-GB" w:bidi="ar-SA"/>
              </w:rPr>
              <w:t xml:space="preserve">Question </w:t>
            </w:r>
          </w:p>
        </w:tc>
        <w:tc>
          <w:tcPr>
            <w:tcW w:w="1701" w:type="dxa"/>
            <w:vMerge/>
          </w:tcPr>
          <w:p w14:paraId="4476AE57" w14:textId="77777777" w:rsidR="007446BC" w:rsidRPr="007E414A" w:rsidRDefault="007446BC" w:rsidP="00AC18D0">
            <w:pPr>
              <w:spacing w:line="240" w:lineRule="auto"/>
              <w:textAlignment w:val="baseline"/>
              <w:rPr>
                <w:rFonts w:ascii="Futura PT Book" w:eastAsia="Times New Roman" w:hAnsi="Futura PT Book" w:cs="Segoe UI"/>
                <w:b/>
                <w:bCs/>
                <w:sz w:val="20"/>
                <w:lang w:eastAsia="en-GB" w:bidi="ar-SA"/>
              </w:rPr>
            </w:pPr>
          </w:p>
        </w:tc>
        <w:tc>
          <w:tcPr>
            <w:tcW w:w="1560" w:type="dxa"/>
            <w:vMerge/>
          </w:tcPr>
          <w:p w14:paraId="180B22BD"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5528" w:type="dxa"/>
            <w:vMerge/>
          </w:tcPr>
          <w:p w14:paraId="7E406C0C"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r>
      <w:tr w:rsidR="00C637CE" w:rsidRPr="00A87213" w14:paraId="4D4093B9" w14:textId="77777777" w:rsidTr="00C637CE">
        <w:tc>
          <w:tcPr>
            <w:tcW w:w="1276" w:type="dxa"/>
            <w:vMerge w:val="restart"/>
          </w:tcPr>
          <w:p w14:paraId="6432A40B"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sidRPr="007E414A">
              <w:rPr>
                <w:rFonts w:ascii="Futura PT Book" w:eastAsia="Times New Roman" w:hAnsi="Futura PT Book" w:cs="Segoe UI"/>
                <w:sz w:val="20"/>
                <w:lang w:eastAsia="en-GB" w:bidi="ar-SA"/>
              </w:rPr>
              <w:t xml:space="preserve">Quality (Technical) </w:t>
            </w:r>
          </w:p>
        </w:tc>
        <w:tc>
          <w:tcPr>
            <w:tcW w:w="1134" w:type="dxa"/>
            <w:vMerge w:val="restart"/>
          </w:tcPr>
          <w:p w14:paraId="05CC2466"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1134" w:type="dxa"/>
          </w:tcPr>
          <w:p w14:paraId="039D0DD6"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sidRPr="007E414A">
              <w:rPr>
                <w:rFonts w:ascii="Futura PT Book" w:eastAsia="Times New Roman" w:hAnsi="Futura PT Book" w:cs="Segoe UI"/>
                <w:sz w:val="20"/>
                <w:lang w:eastAsia="en-GB" w:bidi="ar-SA"/>
              </w:rPr>
              <w:t>1</w:t>
            </w:r>
          </w:p>
        </w:tc>
        <w:tc>
          <w:tcPr>
            <w:tcW w:w="2835" w:type="dxa"/>
          </w:tcPr>
          <w:p w14:paraId="3B2887BC"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Insert question title</w:t>
            </w:r>
            <w:r>
              <w:rPr>
                <w:rFonts w:ascii="Futura PT Book" w:eastAsia="Times New Roman" w:hAnsi="Futura PT Book" w:cs="Segoe UI"/>
                <w:sz w:val="20"/>
                <w:lang w:eastAsia="en-GB" w:bidi="ar-SA"/>
              </w:rPr>
              <w:t>]</w:t>
            </w:r>
          </w:p>
        </w:tc>
        <w:tc>
          <w:tcPr>
            <w:tcW w:w="1701" w:type="dxa"/>
          </w:tcPr>
          <w:p w14:paraId="1CEC0B98"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1560" w:type="dxa"/>
          </w:tcPr>
          <w:p w14:paraId="268586F5"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5528" w:type="dxa"/>
          </w:tcPr>
          <w:p w14:paraId="6B973C71" w14:textId="77777777" w:rsidR="007446BC"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Awarded score: [</w:t>
            </w:r>
            <w:r w:rsidRPr="006C7B86">
              <w:rPr>
                <w:rFonts w:ascii="Futura PT Book" w:eastAsia="Times New Roman" w:hAnsi="Futura PT Book" w:cs="Segoe UI"/>
                <w:sz w:val="20"/>
                <w:highlight w:val="yellow"/>
                <w:lang w:eastAsia="en-GB" w:bidi="ar-SA"/>
              </w:rPr>
              <w:t>X</w:t>
            </w:r>
            <w:r>
              <w:rPr>
                <w:rFonts w:ascii="Futura PT Book" w:eastAsia="Times New Roman" w:hAnsi="Futura PT Book" w:cs="Segoe UI"/>
                <w:sz w:val="20"/>
                <w:lang w:eastAsia="en-GB" w:bidi="ar-SA"/>
              </w:rPr>
              <w:t>]</w:t>
            </w:r>
          </w:p>
          <w:p w14:paraId="23F6BA48" w14:textId="28A14E78" w:rsidR="007446BC" w:rsidRPr="00C16487" w:rsidRDefault="007446BC" w:rsidP="00E90250">
            <w:pPr>
              <w:spacing w:line="240" w:lineRule="auto"/>
              <w:textAlignment w:val="baseline"/>
              <w:rPr>
                <w:rFonts w:ascii="Futura PT Book" w:eastAsia="Times New Roman" w:hAnsi="Futura PT Book" w:cs="Segoe UI"/>
                <w:b/>
                <w:bCs/>
                <w:i/>
                <w:sz w:val="20"/>
                <w:lang w:eastAsia="en-GB" w:bidi="ar-SA"/>
              </w:rPr>
            </w:pPr>
            <w:r>
              <w:rPr>
                <w:rFonts w:ascii="Futura PT Book" w:eastAsia="Times New Roman" w:hAnsi="Futura PT Book" w:cs="Segoe UI"/>
                <w:sz w:val="20"/>
                <w:lang w:eastAsia="en-GB" w:bidi="ar-SA"/>
              </w:rPr>
              <w:t>[</w:t>
            </w:r>
            <w:r w:rsidR="00E90250" w:rsidRPr="00C16487">
              <w:rPr>
                <w:rFonts w:ascii="Futura PT Book" w:eastAsia="Times New Roman" w:hAnsi="Futura PT Book" w:cs="Segoe UI"/>
                <w:b/>
                <w:bCs/>
                <w:i/>
                <w:sz w:val="20"/>
                <w:highlight w:val="yellow"/>
                <w:lang w:eastAsia="en-GB" w:bidi="ar-SA"/>
              </w:rPr>
              <w:t xml:space="preserve">Drafting Note to be deleted: </w:t>
            </w:r>
            <w:r w:rsidR="00C16487">
              <w:rPr>
                <w:rFonts w:ascii="Futura PT Book" w:eastAsia="Times New Roman" w:hAnsi="Futura PT Book" w:cs="Segoe UI"/>
                <w:b/>
                <w:bCs/>
                <w:i/>
                <w:sz w:val="20"/>
                <w:highlight w:val="yellow"/>
                <w:lang w:eastAsia="en-GB" w:bidi="ar-SA"/>
              </w:rPr>
              <w:t xml:space="preserve">You </w:t>
            </w:r>
            <w:r w:rsidR="00E90250" w:rsidRPr="00C16487">
              <w:rPr>
                <w:rFonts w:ascii="Futura PT Book" w:eastAsia="Times New Roman" w:hAnsi="Futura PT Book" w:cs="Segoe UI"/>
                <w:b/>
                <w:bCs/>
                <w:i/>
                <w:sz w:val="20"/>
                <w:highlight w:val="yellow"/>
                <w:lang w:eastAsia="en-GB" w:bidi="ar-SA"/>
              </w:rPr>
              <w:t>must specify reasons why a score was provided. The supplier should be given sufficient information to understand the scores awarded without the contracting authority needing to reference sensitive details of the supplier’s solution. This information should be specific to the supplier and not repeat the scoring criteria.</w:t>
            </w:r>
            <w:r w:rsidRPr="00C16487">
              <w:rPr>
                <w:rFonts w:ascii="Futura PT Book" w:eastAsia="Times New Roman" w:hAnsi="Futura PT Book" w:cs="Segoe UI"/>
                <w:sz w:val="20"/>
                <w:highlight w:val="yellow"/>
                <w:lang w:eastAsia="en-GB" w:bidi="ar-SA"/>
              </w:rPr>
              <w:t>]</w:t>
            </w:r>
          </w:p>
        </w:tc>
      </w:tr>
      <w:tr w:rsidR="00C637CE" w:rsidRPr="00A87213" w14:paraId="0FAC4F67" w14:textId="77777777" w:rsidTr="00C637CE">
        <w:tc>
          <w:tcPr>
            <w:tcW w:w="1276" w:type="dxa"/>
            <w:vMerge/>
          </w:tcPr>
          <w:p w14:paraId="1BBDEF13"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vMerge/>
          </w:tcPr>
          <w:p w14:paraId="60896D03"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tcPr>
          <w:p w14:paraId="13280660"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sidRPr="007E414A">
              <w:rPr>
                <w:rFonts w:ascii="Futura PT Book" w:eastAsia="Times New Roman" w:hAnsi="Futura PT Book" w:cs="Segoe UI"/>
                <w:sz w:val="20"/>
                <w:lang w:eastAsia="en-GB" w:bidi="ar-SA"/>
              </w:rPr>
              <w:t>2</w:t>
            </w:r>
          </w:p>
        </w:tc>
        <w:tc>
          <w:tcPr>
            <w:tcW w:w="2835" w:type="dxa"/>
          </w:tcPr>
          <w:p w14:paraId="01895524"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sidRPr="006C7B86">
              <w:rPr>
                <w:rFonts w:ascii="Futura PT Book" w:eastAsia="Times New Roman" w:hAnsi="Futura PT Book" w:cs="Segoe UI"/>
                <w:sz w:val="20"/>
                <w:lang w:eastAsia="en-GB" w:bidi="ar-SA"/>
              </w:rPr>
              <w:t>[</w:t>
            </w:r>
            <w:r w:rsidRPr="009E7D9B">
              <w:rPr>
                <w:rFonts w:ascii="Futura PT Book" w:eastAsia="Times New Roman" w:hAnsi="Futura PT Book" w:cs="Segoe UI"/>
                <w:sz w:val="20"/>
                <w:highlight w:val="yellow"/>
                <w:lang w:eastAsia="en-GB" w:bidi="ar-SA"/>
              </w:rPr>
              <w:t>Insert question title</w:t>
            </w:r>
            <w:r w:rsidRPr="006C7B86">
              <w:rPr>
                <w:rFonts w:ascii="Futura PT Book" w:eastAsia="Times New Roman" w:hAnsi="Futura PT Book" w:cs="Segoe UI"/>
                <w:sz w:val="20"/>
                <w:lang w:eastAsia="en-GB" w:bidi="ar-SA"/>
              </w:rPr>
              <w:t>]</w:t>
            </w:r>
          </w:p>
        </w:tc>
        <w:tc>
          <w:tcPr>
            <w:tcW w:w="1701" w:type="dxa"/>
          </w:tcPr>
          <w:p w14:paraId="0C93E567"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1560" w:type="dxa"/>
          </w:tcPr>
          <w:p w14:paraId="20D4510D"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5528" w:type="dxa"/>
          </w:tcPr>
          <w:p w14:paraId="0C361A48" w14:textId="77777777" w:rsidR="007446BC"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Awarded score: [</w:t>
            </w:r>
            <w:r w:rsidRPr="006C7B86">
              <w:rPr>
                <w:rFonts w:ascii="Futura PT Book" w:eastAsia="Times New Roman" w:hAnsi="Futura PT Book" w:cs="Segoe UI"/>
                <w:sz w:val="20"/>
                <w:highlight w:val="yellow"/>
                <w:lang w:eastAsia="en-GB" w:bidi="ar-SA"/>
              </w:rPr>
              <w:t>X</w:t>
            </w:r>
            <w:r>
              <w:rPr>
                <w:rFonts w:ascii="Futura PT Book" w:eastAsia="Times New Roman" w:hAnsi="Futura PT Book" w:cs="Segoe UI"/>
                <w:sz w:val="20"/>
                <w:lang w:eastAsia="en-GB" w:bidi="ar-SA"/>
              </w:rPr>
              <w:t>]</w:t>
            </w:r>
          </w:p>
          <w:p w14:paraId="129B00FB" w14:textId="3C371C6F"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00FF6508">
              <w:rPr>
                <w:rFonts w:ascii="Futura PT Book" w:eastAsia="Times New Roman" w:hAnsi="Futura PT Book" w:cs="Segoe UI"/>
                <w:sz w:val="20"/>
                <w:highlight w:val="yellow"/>
                <w:lang w:eastAsia="en-GB" w:bidi="ar-SA"/>
              </w:rPr>
              <w:t>Insert assessment methodology and reasons</w:t>
            </w:r>
            <w:r>
              <w:rPr>
                <w:rFonts w:ascii="Futura PT Book" w:eastAsia="Times New Roman" w:hAnsi="Futura PT Book" w:cs="Segoe UI"/>
                <w:sz w:val="20"/>
                <w:lang w:eastAsia="en-GB" w:bidi="ar-SA"/>
              </w:rPr>
              <w:t>]</w:t>
            </w:r>
          </w:p>
        </w:tc>
      </w:tr>
      <w:tr w:rsidR="00C637CE" w:rsidRPr="00A87213" w14:paraId="2486402B" w14:textId="77777777" w:rsidTr="00C637CE">
        <w:tc>
          <w:tcPr>
            <w:tcW w:w="1276" w:type="dxa"/>
            <w:vMerge/>
          </w:tcPr>
          <w:p w14:paraId="00F00EC3"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vMerge/>
          </w:tcPr>
          <w:p w14:paraId="147300BF"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tcPr>
          <w:p w14:paraId="1AF051D1"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sidRPr="007E414A">
              <w:rPr>
                <w:rFonts w:ascii="Futura PT Book" w:eastAsia="Times New Roman" w:hAnsi="Futura PT Book" w:cs="Segoe UI"/>
                <w:sz w:val="20"/>
                <w:lang w:eastAsia="en-GB" w:bidi="ar-SA"/>
              </w:rPr>
              <w:t>3</w:t>
            </w:r>
          </w:p>
        </w:tc>
        <w:tc>
          <w:tcPr>
            <w:tcW w:w="2835" w:type="dxa"/>
          </w:tcPr>
          <w:p w14:paraId="107F8746"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sidRPr="006C7B86">
              <w:rPr>
                <w:rFonts w:ascii="Futura PT Book" w:eastAsia="Times New Roman" w:hAnsi="Futura PT Book" w:cs="Segoe UI"/>
                <w:sz w:val="20"/>
                <w:lang w:eastAsia="en-GB" w:bidi="ar-SA"/>
              </w:rPr>
              <w:t>[</w:t>
            </w:r>
            <w:r w:rsidRPr="009E7D9B">
              <w:rPr>
                <w:rFonts w:ascii="Futura PT Book" w:eastAsia="Times New Roman" w:hAnsi="Futura PT Book" w:cs="Segoe UI"/>
                <w:sz w:val="20"/>
                <w:highlight w:val="yellow"/>
                <w:lang w:eastAsia="en-GB" w:bidi="ar-SA"/>
              </w:rPr>
              <w:t>Insert question title</w:t>
            </w:r>
            <w:r w:rsidRPr="006C7B86">
              <w:rPr>
                <w:rFonts w:ascii="Futura PT Book" w:eastAsia="Times New Roman" w:hAnsi="Futura PT Book" w:cs="Segoe UI"/>
                <w:sz w:val="20"/>
                <w:lang w:eastAsia="en-GB" w:bidi="ar-SA"/>
              </w:rPr>
              <w:t>]</w:t>
            </w:r>
          </w:p>
        </w:tc>
        <w:tc>
          <w:tcPr>
            <w:tcW w:w="1701" w:type="dxa"/>
          </w:tcPr>
          <w:p w14:paraId="07753714"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1560" w:type="dxa"/>
          </w:tcPr>
          <w:p w14:paraId="36CE9D4C"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5528" w:type="dxa"/>
          </w:tcPr>
          <w:p w14:paraId="2F753015" w14:textId="77777777" w:rsidR="007446BC"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Awarded score: [</w:t>
            </w:r>
            <w:r w:rsidRPr="006C7B86">
              <w:rPr>
                <w:rFonts w:ascii="Futura PT Book" w:eastAsia="Times New Roman" w:hAnsi="Futura PT Book" w:cs="Segoe UI"/>
                <w:sz w:val="20"/>
                <w:highlight w:val="yellow"/>
                <w:lang w:eastAsia="en-GB" w:bidi="ar-SA"/>
              </w:rPr>
              <w:t>X</w:t>
            </w:r>
            <w:r>
              <w:rPr>
                <w:rFonts w:ascii="Futura PT Book" w:eastAsia="Times New Roman" w:hAnsi="Futura PT Book" w:cs="Segoe UI"/>
                <w:sz w:val="20"/>
                <w:lang w:eastAsia="en-GB" w:bidi="ar-SA"/>
              </w:rPr>
              <w:t>]</w:t>
            </w:r>
          </w:p>
          <w:p w14:paraId="3DC27217" w14:textId="31F98FB9"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00FF6508">
              <w:rPr>
                <w:rFonts w:ascii="Futura PT Book" w:eastAsia="Times New Roman" w:hAnsi="Futura PT Book" w:cs="Segoe UI"/>
                <w:sz w:val="20"/>
                <w:highlight w:val="yellow"/>
                <w:lang w:eastAsia="en-GB" w:bidi="ar-SA"/>
              </w:rPr>
              <w:t>Insert assessment methodology and reasons</w:t>
            </w:r>
            <w:r>
              <w:rPr>
                <w:rFonts w:ascii="Futura PT Book" w:eastAsia="Times New Roman" w:hAnsi="Futura PT Book" w:cs="Segoe UI"/>
                <w:sz w:val="20"/>
                <w:lang w:eastAsia="en-GB" w:bidi="ar-SA"/>
              </w:rPr>
              <w:t>]</w:t>
            </w:r>
          </w:p>
        </w:tc>
      </w:tr>
      <w:tr w:rsidR="00C637CE" w:rsidRPr="00A87213" w14:paraId="1A4CCA55" w14:textId="77777777" w:rsidTr="00C637CE">
        <w:tc>
          <w:tcPr>
            <w:tcW w:w="1276" w:type="dxa"/>
            <w:vMerge/>
          </w:tcPr>
          <w:p w14:paraId="75F22443"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vMerge/>
          </w:tcPr>
          <w:p w14:paraId="6566200A"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tcPr>
          <w:p w14:paraId="19E809A9"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sidRPr="007E414A">
              <w:rPr>
                <w:rFonts w:ascii="Futura PT Book" w:eastAsia="Times New Roman" w:hAnsi="Futura PT Book" w:cs="Segoe UI"/>
                <w:sz w:val="20"/>
                <w:lang w:eastAsia="en-GB" w:bidi="ar-SA"/>
              </w:rPr>
              <w:t>4</w:t>
            </w:r>
          </w:p>
        </w:tc>
        <w:tc>
          <w:tcPr>
            <w:tcW w:w="2835" w:type="dxa"/>
          </w:tcPr>
          <w:p w14:paraId="75C74CB1"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sidRPr="006C7B86">
              <w:rPr>
                <w:rFonts w:ascii="Futura PT Book" w:eastAsia="Times New Roman" w:hAnsi="Futura PT Book" w:cs="Segoe UI"/>
                <w:sz w:val="20"/>
                <w:lang w:eastAsia="en-GB" w:bidi="ar-SA"/>
              </w:rPr>
              <w:t>[</w:t>
            </w:r>
            <w:r w:rsidRPr="009E7D9B">
              <w:rPr>
                <w:rFonts w:ascii="Futura PT Book" w:eastAsia="Times New Roman" w:hAnsi="Futura PT Book" w:cs="Segoe UI"/>
                <w:sz w:val="20"/>
                <w:highlight w:val="yellow"/>
                <w:lang w:eastAsia="en-GB" w:bidi="ar-SA"/>
              </w:rPr>
              <w:t>Insert question title</w:t>
            </w:r>
            <w:r w:rsidRPr="006C7B86">
              <w:rPr>
                <w:rFonts w:ascii="Futura PT Book" w:eastAsia="Times New Roman" w:hAnsi="Futura PT Book" w:cs="Segoe UI"/>
                <w:sz w:val="20"/>
                <w:lang w:eastAsia="en-GB" w:bidi="ar-SA"/>
              </w:rPr>
              <w:t>]</w:t>
            </w:r>
          </w:p>
        </w:tc>
        <w:tc>
          <w:tcPr>
            <w:tcW w:w="1701" w:type="dxa"/>
          </w:tcPr>
          <w:p w14:paraId="79D61A42"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1560" w:type="dxa"/>
          </w:tcPr>
          <w:p w14:paraId="25BA4ED6"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5528" w:type="dxa"/>
          </w:tcPr>
          <w:p w14:paraId="776F4121" w14:textId="77777777" w:rsidR="007446BC"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Awarded score: [</w:t>
            </w:r>
            <w:r w:rsidRPr="006C7B86">
              <w:rPr>
                <w:rFonts w:ascii="Futura PT Book" w:eastAsia="Times New Roman" w:hAnsi="Futura PT Book" w:cs="Segoe UI"/>
                <w:sz w:val="20"/>
                <w:highlight w:val="yellow"/>
                <w:lang w:eastAsia="en-GB" w:bidi="ar-SA"/>
              </w:rPr>
              <w:t>X</w:t>
            </w:r>
            <w:r>
              <w:rPr>
                <w:rFonts w:ascii="Futura PT Book" w:eastAsia="Times New Roman" w:hAnsi="Futura PT Book" w:cs="Segoe UI"/>
                <w:sz w:val="20"/>
                <w:lang w:eastAsia="en-GB" w:bidi="ar-SA"/>
              </w:rPr>
              <w:t>]</w:t>
            </w:r>
          </w:p>
          <w:p w14:paraId="02228395" w14:textId="2784B5AD"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00FF6508">
              <w:rPr>
                <w:rFonts w:ascii="Futura PT Book" w:eastAsia="Times New Roman" w:hAnsi="Futura PT Book" w:cs="Segoe UI"/>
                <w:sz w:val="20"/>
                <w:highlight w:val="yellow"/>
                <w:lang w:eastAsia="en-GB" w:bidi="ar-SA"/>
              </w:rPr>
              <w:t>Insert assessment methodology and reasons</w:t>
            </w:r>
            <w:r>
              <w:rPr>
                <w:rFonts w:ascii="Futura PT Book" w:eastAsia="Times New Roman" w:hAnsi="Futura PT Book" w:cs="Segoe UI"/>
                <w:sz w:val="20"/>
                <w:lang w:eastAsia="en-GB" w:bidi="ar-SA"/>
              </w:rPr>
              <w:t>]</w:t>
            </w:r>
          </w:p>
        </w:tc>
      </w:tr>
      <w:tr w:rsidR="00C637CE" w:rsidRPr="00A87213" w14:paraId="0B9C870F" w14:textId="77777777" w:rsidTr="00C637CE">
        <w:tc>
          <w:tcPr>
            <w:tcW w:w="1276" w:type="dxa"/>
            <w:vMerge/>
          </w:tcPr>
          <w:p w14:paraId="0C9B0A4D"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vMerge/>
          </w:tcPr>
          <w:p w14:paraId="32E6D720"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tcPr>
          <w:p w14:paraId="5CD7C550"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sidRPr="007E414A">
              <w:rPr>
                <w:rFonts w:ascii="Futura PT Book" w:eastAsia="Times New Roman" w:hAnsi="Futura PT Book" w:cs="Segoe UI"/>
                <w:sz w:val="20"/>
                <w:lang w:eastAsia="en-GB" w:bidi="ar-SA"/>
              </w:rPr>
              <w:t>5</w:t>
            </w:r>
          </w:p>
        </w:tc>
        <w:tc>
          <w:tcPr>
            <w:tcW w:w="2835" w:type="dxa"/>
          </w:tcPr>
          <w:p w14:paraId="5CB9868C"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sidRPr="006C7B86">
              <w:rPr>
                <w:rFonts w:ascii="Futura PT Book" w:eastAsia="Times New Roman" w:hAnsi="Futura PT Book" w:cs="Segoe UI"/>
                <w:sz w:val="20"/>
                <w:lang w:eastAsia="en-GB" w:bidi="ar-SA"/>
              </w:rPr>
              <w:t>[</w:t>
            </w:r>
            <w:r w:rsidRPr="009E7D9B">
              <w:rPr>
                <w:rFonts w:ascii="Futura PT Book" w:eastAsia="Times New Roman" w:hAnsi="Futura PT Book" w:cs="Segoe UI"/>
                <w:sz w:val="20"/>
                <w:highlight w:val="yellow"/>
                <w:lang w:eastAsia="en-GB" w:bidi="ar-SA"/>
              </w:rPr>
              <w:t>Insert question title</w:t>
            </w:r>
            <w:r w:rsidRPr="006C7B86">
              <w:rPr>
                <w:rFonts w:ascii="Futura PT Book" w:eastAsia="Times New Roman" w:hAnsi="Futura PT Book" w:cs="Segoe UI"/>
                <w:sz w:val="20"/>
                <w:lang w:eastAsia="en-GB" w:bidi="ar-SA"/>
              </w:rPr>
              <w:t>]</w:t>
            </w:r>
          </w:p>
        </w:tc>
        <w:tc>
          <w:tcPr>
            <w:tcW w:w="1701" w:type="dxa"/>
          </w:tcPr>
          <w:p w14:paraId="546B85B2"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1560" w:type="dxa"/>
          </w:tcPr>
          <w:p w14:paraId="3BF4D987"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5528" w:type="dxa"/>
          </w:tcPr>
          <w:p w14:paraId="3B49DE0B" w14:textId="77777777" w:rsidR="007446BC"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Awarded score: [</w:t>
            </w:r>
            <w:r w:rsidRPr="006C7B86">
              <w:rPr>
                <w:rFonts w:ascii="Futura PT Book" w:eastAsia="Times New Roman" w:hAnsi="Futura PT Book" w:cs="Segoe UI"/>
                <w:sz w:val="20"/>
                <w:highlight w:val="yellow"/>
                <w:lang w:eastAsia="en-GB" w:bidi="ar-SA"/>
              </w:rPr>
              <w:t>X</w:t>
            </w:r>
            <w:r>
              <w:rPr>
                <w:rFonts w:ascii="Futura PT Book" w:eastAsia="Times New Roman" w:hAnsi="Futura PT Book" w:cs="Segoe UI"/>
                <w:sz w:val="20"/>
                <w:lang w:eastAsia="en-GB" w:bidi="ar-SA"/>
              </w:rPr>
              <w:t>]</w:t>
            </w:r>
          </w:p>
          <w:p w14:paraId="1BD82936" w14:textId="4307588B"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00FF6508">
              <w:rPr>
                <w:rFonts w:ascii="Futura PT Book" w:eastAsia="Times New Roman" w:hAnsi="Futura PT Book" w:cs="Segoe UI"/>
                <w:sz w:val="20"/>
                <w:highlight w:val="yellow"/>
                <w:lang w:eastAsia="en-GB" w:bidi="ar-SA"/>
              </w:rPr>
              <w:t>Insert assessment methodology and reasons</w:t>
            </w:r>
            <w:r>
              <w:rPr>
                <w:rFonts w:ascii="Futura PT Book" w:eastAsia="Times New Roman" w:hAnsi="Futura PT Book" w:cs="Segoe UI"/>
                <w:sz w:val="20"/>
                <w:lang w:eastAsia="en-GB" w:bidi="ar-SA"/>
              </w:rPr>
              <w:t>]</w:t>
            </w:r>
          </w:p>
        </w:tc>
      </w:tr>
      <w:tr w:rsidR="00C637CE" w:rsidRPr="00A87213" w14:paraId="0EDCBF54" w14:textId="77777777" w:rsidTr="00C637CE">
        <w:tc>
          <w:tcPr>
            <w:tcW w:w="1276" w:type="dxa"/>
            <w:vMerge/>
          </w:tcPr>
          <w:p w14:paraId="1183DCFB"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vMerge/>
          </w:tcPr>
          <w:p w14:paraId="0AC141E8"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tcPr>
          <w:p w14:paraId="330A2804"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sidRPr="007E414A">
              <w:rPr>
                <w:rFonts w:ascii="Futura PT Book" w:eastAsia="Times New Roman" w:hAnsi="Futura PT Book" w:cs="Segoe UI"/>
                <w:sz w:val="20"/>
                <w:lang w:eastAsia="en-GB" w:bidi="ar-SA"/>
              </w:rPr>
              <w:t>6</w:t>
            </w:r>
          </w:p>
        </w:tc>
        <w:tc>
          <w:tcPr>
            <w:tcW w:w="2835" w:type="dxa"/>
          </w:tcPr>
          <w:p w14:paraId="27ADE6EA"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sidRPr="006C7B86">
              <w:rPr>
                <w:rFonts w:ascii="Futura PT Book" w:eastAsia="Times New Roman" w:hAnsi="Futura PT Book" w:cs="Segoe UI"/>
                <w:sz w:val="20"/>
                <w:lang w:eastAsia="en-GB" w:bidi="ar-SA"/>
              </w:rPr>
              <w:t>[</w:t>
            </w:r>
            <w:r w:rsidRPr="009E7D9B">
              <w:rPr>
                <w:rFonts w:ascii="Futura PT Book" w:eastAsia="Times New Roman" w:hAnsi="Futura PT Book" w:cs="Segoe UI"/>
                <w:sz w:val="20"/>
                <w:highlight w:val="yellow"/>
                <w:lang w:eastAsia="en-GB" w:bidi="ar-SA"/>
              </w:rPr>
              <w:t>Insert question title</w:t>
            </w:r>
            <w:r w:rsidRPr="006C7B86">
              <w:rPr>
                <w:rFonts w:ascii="Futura PT Book" w:eastAsia="Times New Roman" w:hAnsi="Futura PT Book" w:cs="Segoe UI"/>
                <w:sz w:val="20"/>
                <w:lang w:eastAsia="en-GB" w:bidi="ar-SA"/>
              </w:rPr>
              <w:t>]</w:t>
            </w:r>
          </w:p>
        </w:tc>
        <w:tc>
          <w:tcPr>
            <w:tcW w:w="1701" w:type="dxa"/>
          </w:tcPr>
          <w:p w14:paraId="55806118"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1560" w:type="dxa"/>
          </w:tcPr>
          <w:p w14:paraId="3919B780"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5528" w:type="dxa"/>
          </w:tcPr>
          <w:p w14:paraId="2AA184EA" w14:textId="77777777" w:rsidR="007446BC"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Awarded score: [</w:t>
            </w:r>
            <w:r w:rsidRPr="006C7B86">
              <w:rPr>
                <w:rFonts w:ascii="Futura PT Book" w:eastAsia="Times New Roman" w:hAnsi="Futura PT Book" w:cs="Segoe UI"/>
                <w:sz w:val="20"/>
                <w:highlight w:val="yellow"/>
                <w:lang w:eastAsia="en-GB" w:bidi="ar-SA"/>
              </w:rPr>
              <w:t>X</w:t>
            </w:r>
            <w:r>
              <w:rPr>
                <w:rFonts w:ascii="Futura PT Book" w:eastAsia="Times New Roman" w:hAnsi="Futura PT Book" w:cs="Segoe UI"/>
                <w:sz w:val="20"/>
                <w:lang w:eastAsia="en-GB" w:bidi="ar-SA"/>
              </w:rPr>
              <w:t>]</w:t>
            </w:r>
          </w:p>
          <w:p w14:paraId="1174CF91" w14:textId="2BFFB63E"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00FF6508">
              <w:rPr>
                <w:rFonts w:ascii="Futura PT Book" w:eastAsia="Times New Roman" w:hAnsi="Futura PT Book" w:cs="Segoe UI"/>
                <w:sz w:val="20"/>
                <w:highlight w:val="yellow"/>
                <w:lang w:eastAsia="en-GB" w:bidi="ar-SA"/>
              </w:rPr>
              <w:t>Insert assessment methodology and reasons</w:t>
            </w:r>
            <w:r>
              <w:rPr>
                <w:rFonts w:ascii="Futura PT Book" w:eastAsia="Times New Roman" w:hAnsi="Futura PT Book" w:cs="Segoe UI"/>
                <w:sz w:val="20"/>
                <w:lang w:eastAsia="en-GB" w:bidi="ar-SA"/>
              </w:rPr>
              <w:t>]</w:t>
            </w:r>
          </w:p>
        </w:tc>
      </w:tr>
      <w:tr w:rsidR="00C637CE" w:rsidRPr="00A87213" w14:paraId="264DD4C6" w14:textId="77777777" w:rsidTr="00C637CE">
        <w:tc>
          <w:tcPr>
            <w:tcW w:w="1276" w:type="dxa"/>
            <w:vMerge/>
          </w:tcPr>
          <w:p w14:paraId="73E8588E"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vMerge/>
          </w:tcPr>
          <w:p w14:paraId="339A347A"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tcPr>
          <w:p w14:paraId="3DDBED95"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sidRPr="007E414A">
              <w:rPr>
                <w:rFonts w:ascii="Futura PT Book" w:eastAsia="Times New Roman" w:hAnsi="Futura PT Book" w:cs="Segoe UI"/>
                <w:sz w:val="20"/>
                <w:lang w:eastAsia="en-GB" w:bidi="ar-SA"/>
              </w:rPr>
              <w:t>7</w:t>
            </w:r>
          </w:p>
        </w:tc>
        <w:tc>
          <w:tcPr>
            <w:tcW w:w="2835" w:type="dxa"/>
          </w:tcPr>
          <w:p w14:paraId="39364EFC"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sidRPr="006C7B86">
              <w:rPr>
                <w:rFonts w:ascii="Futura PT Book" w:eastAsia="Times New Roman" w:hAnsi="Futura PT Book" w:cs="Segoe UI"/>
                <w:sz w:val="20"/>
                <w:lang w:eastAsia="en-GB" w:bidi="ar-SA"/>
              </w:rPr>
              <w:t>[</w:t>
            </w:r>
            <w:r w:rsidRPr="009E7D9B">
              <w:rPr>
                <w:rFonts w:ascii="Futura PT Book" w:eastAsia="Times New Roman" w:hAnsi="Futura PT Book" w:cs="Segoe UI"/>
                <w:sz w:val="20"/>
                <w:highlight w:val="yellow"/>
                <w:lang w:eastAsia="en-GB" w:bidi="ar-SA"/>
              </w:rPr>
              <w:t>Insert question title</w:t>
            </w:r>
            <w:r w:rsidRPr="006C7B86">
              <w:rPr>
                <w:rFonts w:ascii="Futura PT Book" w:eastAsia="Times New Roman" w:hAnsi="Futura PT Book" w:cs="Segoe UI"/>
                <w:sz w:val="20"/>
                <w:lang w:eastAsia="en-GB" w:bidi="ar-SA"/>
              </w:rPr>
              <w:t>]</w:t>
            </w:r>
          </w:p>
        </w:tc>
        <w:tc>
          <w:tcPr>
            <w:tcW w:w="1701" w:type="dxa"/>
          </w:tcPr>
          <w:p w14:paraId="7380FBED"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1560" w:type="dxa"/>
          </w:tcPr>
          <w:p w14:paraId="364D9FE5"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5528" w:type="dxa"/>
          </w:tcPr>
          <w:p w14:paraId="5AFBE423" w14:textId="77777777" w:rsidR="007446BC"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Awarded score: [</w:t>
            </w:r>
            <w:r w:rsidRPr="006C7B86">
              <w:rPr>
                <w:rFonts w:ascii="Futura PT Book" w:eastAsia="Times New Roman" w:hAnsi="Futura PT Book" w:cs="Segoe UI"/>
                <w:sz w:val="20"/>
                <w:highlight w:val="yellow"/>
                <w:lang w:eastAsia="en-GB" w:bidi="ar-SA"/>
              </w:rPr>
              <w:t>X</w:t>
            </w:r>
            <w:r>
              <w:rPr>
                <w:rFonts w:ascii="Futura PT Book" w:eastAsia="Times New Roman" w:hAnsi="Futura PT Book" w:cs="Segoe UI"/>
                <w:sz w:val="20"/>
                <w:lang w:eastAsia="en-GB" w:bidi="ar-SA"/>
              </w:rPr>
              <w:t>]</w:t>
            </w:r>
          </w:p>
          <w:p w14:paraId="0C6C0BA7" w14:textId="57885F26"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00FF6508">
              <w:rPr>
                <w:rFonts w:ascii="Futura PT Book" w:eastAsia="Times New Roman" w:hAnsi="Futura PT Book" w:cs="Segoe UI"/>
                <w:sz w:val="20"/>
                <w:highlight w:val="yellow"/>
                <w:lang w:eastAsia="en-GB" w:bidi="ar-SA"/>
              </w:rPr>
              <w:t>Insert assessment methodology and reasons</w:t>
            </w:r>
            <w:r>
              <w:rPr>
                <w:rFonts w:ascii="Futura PT Book" w:eastAsia="Times New Roman" w:hAnsi="Futura PT Book" w:cs="Segoe UI"/>
                <w:sz w:val="20"/>
                <w:lang w:eastAsia="en-GB" w:bidi="ar-SA"/>
              </w:rPr>
              <w:t>]</w:t>
            </w:r>
          </w:p>
        </w:tc>
      </w:tr>
      <w:tr w:rsidR="00C637CE" w:rsidRPr="00A87213" w14:paraId="7B547847" w14:textId="77777777" w:rsidTr="00C637CE">
        <w:tc>
          <w:tcPr>
            <w:tcW w:w="1276" w:type="dxa"/>
            <w:vMerge/>
          </w:tcPr>
          <w:p w14:paraId="4C4DC6FE"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vMerge/>
          </w:tcPr>
          <w:p w14:paraId="5ED7CE85"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tcPr>
          <w:p w14:paraId="181AB2C3"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sidRPr="007E414A">
              <w:rPr>
                <w:rFonts w:ascii="Futura PT Book" w:eastAsia="Times New Roman" w:hAnsi="Futura PT Book" w:cs="Segoe UI"/>
                <w:sz w:val="20"/>
                <w:lang w:eastAsia="en-GB" w:bidi="ar-SA"/>
              </w:rPr>
              <w:t>8</w:t>
            </w:r>
          </w:p>
        </w:tc>
        <w:tc>
          <w:tcPr>
            <w:tcW w:w="2835" w:type="dxa"/>
          </w:tcPr>
          <w:p w14:paraId="5348B2A3"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sidRPr="006C7B86">
              <w:rPr>
                <w:rFonts w:ascii="Futura PT Book" w:eastAsia="Times New Roman" w:hAnsi="Futura PT Book" w:cs="Segoe UI"/>
                <w:sz w:val="20"/>
                <w:lang w:eastAsia="en-GB" w:bidi="ar-SA"/>
              </w:rPr>
              <w:t>[</w:t>
            </w:r>
            <w:r w:rsidRPr="009E7D9B">
              <w:rPr>
                <w:rFonts w:ascii="Futura PT Book" w:eastAsia="Times New Roman" w:hAnsi="Futura PT Book" w:cs="Segoe UI"/>
                <w:sz w:val="20"/>
                <w:highlight w:val="yellow"/>
                <w:lang w:eastAsia="en-GB" w:bidi="ar-SA"/>
              </w:rPr>
              <w:t>Insert question title</w:t>
            </w:r>
            <w:r w:rsidRPr="006C7B86">
              <w:rPr>
                <w:rFonts w:ascii="Futura PT Book" w:eastAsia="Times New Roman" w:hAnsi="Futura PT Book" w:cs="Segoe UI"/>
                <w:sz w:val="20"/>
                <w:lang w:eastAsia="en-GB" w:bidi="ar-SA"/>
              </w:rPr>
              <w:t>]</w:t>
            </w:r>
          </w:p>
        </w:tc>
        <w:tc>
          <w:tcPr>
            <w:tcW w:w="1701" w:type="dxa"/>
          </w:tcPr>
          <w:p w14:paraId="26FA0237"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1560" w:type="dxa"/>
          </w:tcPr>
          <w:p w14:paraId="6033BA24"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5528" w:type="dxa"/>
          </w:tcPr>
          <w:p w14:paraId="3B78DFD4" w14:textId="77777777" w:rsidR="007446BC"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Awarded score: [</w:t>
            </w:r>
            <w:r w:rsidRPr="006C7B86">
              <w:rPr>
                <w:rFonts w:ascii="Futura PT Book" w:eastAsia="Times New Roman" w:hAnsi="Futura PT Book" w:cs="Segoe UI"/>
                <w:sz w:val="20"/>
                <w:highlight w:val="yellow"/>
                <w:lang w:eastAsia="en-GB" w:bidi="ar-SA"/>
              </w:rPr>
              <w:t>X</w:t>
            </w:r>
            <w:r>
              <w:rPr>
                <w:rFonts w:ascii="Futura PT Book" w:eastAsia="Times New Roman" w:hAnsi="Futura PT Book" w:cs="Segoe UI"/>
                <w:sz w:val="20"/>
                <w:lang w:eastAsia="en-GB" w:bidi="ar-SA"/>
              </w:rPr>
              <w:t>]</w:t>
            </w:r>
          </w:p>
          <w:p w14:paraId="272F9F4F" w14:textId="7E62B773"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00FF6508">
              <w:rPr>
                <w:rFonts w:ascii="Futura PT Book" w:eastAsia="Times New Roman" w:hAnsi="Futura PT Book" w:cs="Segoe UI"/>
                <w:sz w:val="20"/>
                <w:highlight w:val="yellow"/>
                <w:lang w:eastAsia="en-GB" w:bidi="ar-SA"/>
              </w:rPr>
              <w:t>Insert assessment methodology and reasons</w:t>
            </w:r>
            <w:r>
              <w:rPr>
                <w:rFonts w:ascii="Futura PT Book" w:eastAsia="Times New Roman" w:hAnsi="Futura PT Book" w:cs="Segoe UI"/>
                <w:sz w:val="20"/>
                <w:lang w:eastAsia="en-GB" w:bidi="ar-SA"/>
              </w:rPr>
              <w:t>]</w:t>
            </w:r>
          </w:p>
        </w:tc>
      </w:tr>
      <w:tr w:rsidR="00C637CE" w:rsidRPr="00A87213" w14:paraId="4B04FB25" w14:textId="77777777" w:rsidTr="00C637CE">
        <w:tc>
          <w:tcPr>
            <w:tcW w:w="1276" w:type="dxa"/>
            <w:vMerge/>
          </w:tcPr>
          <w:p w14:paraId="28C4408B"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vMerge/>
          </w:tcPr>
          <w:p w14:paraId="0BECD5FD"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tcPr>
          <w:p w14:paraId="17D9F4F3"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sidRPr="007E414A">
              <w:rPr>
                <w:rFonts w:ascii="Futura PT Book" w:eastAsia="Times New Roman" w:hAnsi="Futura PT Book" w:cs="Segoe UI"/>
                <w:sz w:val="20"/>
                <w:lang w:eastAsia="en-GB" w:bidi="ar-SA"/>
              </w:rPr>
              <w:t>9</w:t>
            </w:r>
          </w:p>
        </w:tc>
        <w:tc>
          <w:tcPr>
            <w:tcW w:w="2835" w:type="dxa"/>
          </w:tcPr>
          <w:p w14:paraId="1F96BDEF"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sidRPr="006C7B86">
              <w:rPr>
                <w:rFonts w:ascii="Futura PT Book" w:eastAsia="Times New Roman" w:hAnsi="Futura PT Book" w:cs="Segoe UI"/>
                <w:sz w:val="20"/>
                <w:lang w:eastAsia="en-GB" w:bidi="ar-SA"/>
              </w:rPr>
              <w:t>[</w:t>
            </w:r>
            <w:r w:rsidRPr="009E7D9B">
              <w:rPr>
                <w:rFonts w:ascii="Futura PT Book" w:eastAsia="Times New Roman" w:hAnsi="Futura PT Book" w:cs="Segoe UI"/>
                <w:sz w:val="20"/>
                <w:highlight w:val="yellow"/>
                <w:lang w:eastAsia="en-GB" w:bidi="ar-SA"/>
              </w:rPr>
              <w:t>Insert question title</w:t>
            </w:r>
            <w:r w:rsidRPr="006C7B86">
              <w:rPr>
                <w:rFonts w:ascii="Futura PT Book" w:eastAsia="Times New Roman" w:hAnsi="Futura PT Book" w:cs="Segoe UI"/>
                <w:sz w:val="20"/>
                <w:lang w:eastAsia="en-GB" w:bidi="ar-SA"/>
              </w:rPr>
              <w:t>]</w:t>
            </w:r>
          </w:p>
        </w:tc>
        <w:tc>
          <w:tcPr>
            <w:tcW w:w="1701" w:type="dxa"/>
          </w:tcPr>
          <w:p w14:paraId="75014161"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1560" w:type="dxa"/>
          </w:tcPr>
          <w:p w14:paraId="4C3611FC"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5528" w:type="dxa"/>
          </w:tcPr>
          <w:p w14:paraId="515CD22D" w14:textId="77777777" w:rsidR="007446BC"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Awarded score: [</w:t>
            </w:r>
            <w:r w:rsidRPr="006C7B86">
              <w:rPr>
                <w:rFonts w:ascii="Futura PT Book" w:eastAsia="Times New Roman" w:hAnsi="Futura PT Book" w:cs="Segoe UI"/>
                <w:sz w:val="20"/>
                <w:highlight w:val="yellow"/>
                <w:lang w:eastAsia="en-GB" w:bidi="ar-SA"/>
              </w:rPr>
              <w:t>X</w:t>
            </w:r>
            <w:r>
              <w:rPr>
                <w:rFonts w:ascii="Futura PT Book" w:eastAsia="Times New Roman" w:hAnsi="Futura PT Book" w:cs="Segoe UI"/>
                <w:sz w:val="20"/>
                <w:lang w:eastAsia="en-GB" w:bidi="ar-SA"/>
              </w:rPr>
              <w:t>]</w:t>
            </w:r>
          </w:p>
          <w:p w14:paraId="70F7FC2F" w14:textId="175E8F01"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00FF6508">
              <w:rPr>
                <w:rFonts w:ascii="Futura PT Book" w:eastAsia="Times New Roman" w:hAnsi="Futura PT Book" w:cs="Segoe UI"/>
                <w:sz w:val="20"/>
                <w:highlight w:val="yellow"/>
                <w:lang w:eastAsia="en-GB" w:bidi="ar-SA"/>
              </w:rPr>
              <w:t>Insert assessment methodology and reasons</w:t>
            </w:r>
            <w:r>
              <w:rPr>
                <w:rFonts w:ascii="Futura PT Book" w:eastAsia="Times New Roman" w:hAnsi="Futura PT Book" w:cs="Segoe UI"/>
                <w:sz w:val="20"/>
                <w:lang w:eastAsia="en-GB" w:bidi="ar-SA"/>
              </w:rPr>
              <w:t>]</w:t>
            </w:r>
          </w:p>
        </w:tc>
      </w:tr>
      <w:tr w:rsidR="00C637CE" w:rsidRPr="00A87213" w14:paraId="20E50B19" w14:textId="77777777" w:rsidTr="00C637CE">
        <w:tc>
          <w:tcPr>
            <w:tcW w:w="1276" w:type="dxa"/>
            <w:vMerge/>
          </w:tcPr>
          <w:p w14:paraId="35B41CB3"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vMerge/>
          </w:tcPr>
          <w:p w14:paraId="59BDBCD8"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tcPr>
          <w:p w14:paraId="5F027EB0"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sidRPr="007E414A">
              <w:rPr>
                <w:rFonts w:ascii="Futura PT Book" w:eastAsia="Times New Roman" w:hAnsi="Futura PT Book" w:cs="Segoe UI"/>
                <w:sz w:val="20"/>
                <w:lang w:eastAsia="en-GB" w:bidi="ar-SA"/>
              </w:rPr>
              <w:t>10</w:t>
            </w:r>
          </w:p>
        </w:tc>
        <w:tc>
          <w:tcPr>
            <w:tcW w:w="2835" w:type="dxa"/>
          </w:tcPr>
          <w:p w14:paraId="7DC30611"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sidRPr="006C7B86">
              <w:rPr>
                <w:rFonts w:ascii="Futura PT Book" w:eastAsia="Times New Roman" w:hAnsi="Futura PT Book" w:cs="Segoe UI"/>
                <w:sz w:val="20"/>
                <w:lang w:eastAsia="en-GB" w:bidi="ar-SA"/>
              </w:rPr>
              <w:t>[</w:t>
            </w:r>
            <w:r w:rsidRPr="009E7D9B">
              <w:rPr>
                <w:rFonts w:ascii="Futura PT Book" w:eastAsia="Times New Roman" w:hAnsi="Futura PT Book" w:cs="Segoe UI"/>
                <w:sz w:val="20"/>
                <w:highlight w:val="yellow"/>
                <w:lang w:eastAsia="en-GB" w:bidi="ar-SA"/>
              </w:rPr>
              <w:t>Insert question title</w:t>
            </w:r>
            <w:r w:rsidRPr="006C7B86">
              <w:rPr>
                <w:rFonts w:ascii="Futura PT Book" w:eastAsia="Times New Roman" w:hAnsi="Futura PT Book" w:cs="Segoe UI"/>
                <w:sz w:val="20"/>
                <w:lang w:eastAsia="en-GB" w:bidi="ar-SA"/>
              </w:rPr>
              <w:t>]</w:t>
            </w:r>
          </w:p>
        </w:tc>
        <w:tc>
          <w:tcPr>
            <w:tcW w:w="1701" w:type="dxa"/>
          </w:tcPr>
          <w:p w14:paraId="3DCCBC1A"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1560" w:type="dxa"/>
          </w:tcPr>
          <w:p w14:paraId="72590A15"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5528" w:type="dxa"/>
          </w:tcPr>
          <w:p w14:paraId="5CE4C342" w14:textId="77777777" w:rsidR="007446BC"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Awarded score: [</w:t>
            </w:r>
            <w:r w:rsidRPr="006C7B86">
              <w:rPr>
                <w:rFonts w:ascii="Futura PT Book" w:eastAsia="Times New Roman" w:hAnsi="Futura PT Book" w:cs="Segoe UI"/>
                <w:sz w:val="20"/>
                <w:highlight w:val="yellow"/>
                <w:lang w:eastAsia="en-GB" w:bidi="ar-SA"/>
              </w:rPr>
              <w:t>X</w:t>
            </w:r>
            <w:r>
              <w:rPr>
                <w:rFonts w:ascii="Futura PT Book" w:eastAsia="Times New Roman" w:hAnsi="Futura PT Book" w:cs="Segoe UI"/>
                <w:sz w:val="20"/>
                <w:lang w:eastAsia="en-GB" w:bidi="ar-SA"/>
              </w:rPr>
              <w:t>]</w:t>
            </w:r>
          </w:p>
          <w:p w14:paraId="4F23B017" w14:textId="303B4D26"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00FF6508">
              <w:rPr>
                <w:rFonts w:ascii="Futura PT Book" w:eastAsia="Times New Roman" w:hAnsi="Futura PT Book" w:cs="Segoe UI"/>
                <w:sz w:val="20"/>
                <w:highlight w:val="yellow"/>
                <w:lang w:eastAsia="en-GB" w:bidi="ar-SA"/>
              </w:rPr>
              <w:t>Insert assessment methodology and reasons</w:t>
            </w:r>
            <w:r>
              <w:rPr>
                <w:rFonts w:ascii="Futura PT Book" w:eastAsia="Times New Roman" w:hAnsi="Futura PT Book" w:cs="Segoe UI"/>
                <w:sz w:val="20"/>
                <w:lang w:eastAsia="en-GB" w:bidi="ar-SA"/>
              </w:rPr>
              <w:t>]</w:t>
            </w:r>
          </w:p>
        </w:tc>
      </w:tr>
      <w:tr w:rsidR="00C637CE" w:rsidRPr="00A87213" w14:paraId="3448C1B1" w14:textId="77777777" w:rsidTr="00C637CE">
        <w:tc>
          <w:tcPr>
            <w:tcW w:w="1276" w:type="dxa"/>
            <w:vMerge/>
          </w:tcPr>
          <w:p w14:paraId="26B0422D"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vMerge/>
          </w:tcPr>
          <w:p w14:paraId="52E7757D"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tcPr>
          <w:p w14:paraId="14931EA5"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p>
        </w:tc>
        <w:tc>
          <w:tcPr>
            <w:tcW w:w="2835" w:type="dxa"/>
          </w:tcPr>
          <w:p w14:paraId="6B0B586F" w14:textId="77777777" w:rsidR="007446BC" w:rsidRPr="00CF5B9B" w:rsidRDefault="007446BC" w:rsidP="00AC18D0">
            <w:pPr>
              <w:spacing w:line="240" w:lineRule="auto"/>
              <w:textAlignment w:val="baseline"/>
              <w:rPr>
                <w:rFonts w:ascii="Futura PT Book" w:eastAsia="Times New Roman" w:hAnsi="Futura PT Book" w:cs="Segoe UI"/>
                <w:b/>
                <w:bCs/>
                <w:i/>
                <w:iCs/>
                <w:sz w:val="20"/>
                <w:lang w:eastAsia="en-GB" w:bidi="ar-SA"/>
              </w:rPr>
            </w:pPr>
            <w:r w:rsidRPr="00CF5B9B">
              <w:rPr>
                <w:rFonts w:ascii="Futura PT Book" w:eastAsia="Times New Roman" w:hAnsi="Futura PT Book" w:cs="Segoe UI"/>
                <w:b/>
                <w:bCs/>
                <w:i/>
                <w:iCs/>
                <w:sz w:val="20"/>
                <w:lang w:eastAsia="en-GB" w:bidi="ar-SA"/>
              </w:rPr>
              <w:t>[</w:t>
            </w:r>
            <w:r w:rsidRPr="00CF5B9B">
              <w:rPr>
                <w:rFonts w:ascii="Futura PT Book" w:eastAsia="Times New Roman" w:hAnsi="Futura PT Book" w:cs="Segoe UI"/>
                <w:b/>
                <w:bCs/>
                <w:i/>
                <w:iCs/>
                <w:sz w:val="20"/>
                <w:highlight w:val="yellow"/>
                <w:lang w:eastAsia="en-GB" w:bidi="ar-SA"/>
              </w:rPr>
              <w:t>DN: Delete rows / add additional rows as required</w:t>
            </w:r>
            <w:r w:rsidRPr="00CF5B9B">
              <w:rPr>
                <w:rFonts w:ascii="Futura PT Book" w:eastAsia="Times New Roman" w:hAnsi="Futura PT Book" w:cs="Segoe UI"/>
                <w:b/>
                <w:bCs/>
                <w:i/>
                <w:iCs/>
                <w:sz w:val="20"/>
                <w:lang w:eastAsia="en-GB" w:bidi="ar-SA"/>
              </w:rPr>
              <w:t>]</w:t>
            </w:r>
          </w:p>
          <w:p w14:paraId="2D4C98E1" w14:textId="77777777" w:rsidR="007446BC" w:rsidRDefault="007446BC" w:rsidP="00AC18D0">
            <w:pPr>
              <w:spacing w:line="240" w:lineRule="auto"/>
              <w:textAlignment w:val="baseline"/>
              <w:rPr>
                <w:rFonts w:ascii="Futura PT Book" w:eastAsia="Times New Roman" w:hAnsi="Futura PT Book" w:cs="Segoe UI"/>
                <w:sz w:val="20"/>
                <w:lang w:eastAsia="en-GB" w:bidi="ar-SA"/>
              </w:rPr>
            </w:pPr>
          </w:p>
          <w:p w14:paraId="6E91C1A2"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701" w:type="dxa"/>
          </w:tcPr>
          <w:p w14:paraId="68BE5225" w14:textId="77777777" w:rsidR="007446BC" w:rsidRDefault="007446BC" w:rsidP="00AC18D0">
            <w:pPr>
              <w:spacing w:line="240" w:lineRule="auto"/>
              <w:jc w:val="center"/>
              <w:textAlignment w:val="baseline"/>
              <w:rPr>
                <w:rFonts w:ascii="Futura PT Book" w:eastAsia="Times New Roman" w:hAnsi="Futura PT Book" w:cs="Segoe UI"/>
                <w:sz w:val="20"/>
                <w:lang w:eastAsia="en-GB" w:bidi="ar-SA"/>
              </w:rPr>
            </w:pPr>
          </w:p>
        </w:tc>
        <w:tc>
          <w:tcPr>
            <w:tcW w:w="1560" w:type="dxa"/>
          </w:tcPr>
          <w:p w14:paraId="68623DAA"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p>
        </w:tc>
        <w:tc>
          <w:tcPr>
            <w:tcW w:w="5528" w:type="dxa"/>
          </w:tcPr>
          <w:p w14:paraId="1BE49600"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r>
      <w:tr w:rsidR="00C637CE" w:rsidRPr="00A87213" w14:paraId="2AC1118E" w14:textId="77777777" w:rsidTr="00C637CE">
        <w:tc>
          <w:tcPr>
            <w:tcW w:w="6379" w:type="dxa"/>
            <w:gridSpan w:val="4"/>
            <w:shd w:val="pct12" w:color="auto" w:fill="FFFFFF" w:themeFill="background1"/>
          </w:tcPr>
          <w:p w14:paraId="669C8EEF" w14:textId="77777777" w:rsidR="007446BC" w:rsidRPr="007E414A" w:rsidRDefault="007446BC" w:rsidP="00AC18D0">
            <w:pPr>
              <w:spacing w:line="240" w:lineRule="auto"/>
              <w:textAlignment w:val="baseline"/>
              <w:rPr>
                <w:rFonts w:ascii="Futura PT Book" w:eastAsia="Times New Roman" w:hAnsi="Futura PT Book" w:cs="Segoe UI"/>
                <w:b/>
                <w:bCs/>
                <w:sz w:val="20"/>
                <w:lang w:eastAsia="en-GB" w:bidi="ar-SA"/>
              </w:rPr>
            </w:pPr>
            <w:r w:rsidRPr="007E414A">
              <w:rPr>
                <w:rFonts w:ascii="Futura PT Book" w:eastAsia="Times New Roman" w:hAnsi="Futura PT Book" w:cs="Segoe UI"/>
                <w:b/>
                <w:bCs/>
                <w:sz w:val="20"/>
                <w:lang w:eastAsia="en-GB" w:bidi="ar-SA"/>
              </w:rPr>
              <w:t>Sub-Total Quality (Technical)</w:t>
            </w:r>
          </w:p>
        </w:tc>
        <w:tc>
          <w:tcPr>
            <w:tcW w:w="1701" w:type="dxa"/>
            <w:shd w:val="pct12" w:color="auto" w:fill="FFFFFF" w:themeFill="background1"/>
          </w:tcPr>
          <w:p w14:paraId="1F246754" w14:textId="77777777" w:rsidR="007446BC" w:rsidRPr="006C7B86" w:rsidRDefault="007446BC" w:rsidP="00AC18D0">
            <w:pPr>
              <w:spacing w:line="240" w:lineRule="auto"/>
              <w:jc w:val="center"/>
              <w:textAlignment w:val="baseline"/>
              <w:rPr>
                <w:rFonts w:ascii="Futura PT Book" w:eastAsia="Times New Roman" w:hAnsi="Futura PT Book" w:cs="Segoe UI"/>
                <w:b/>
                <w:bCs/>
                <w:sz w:val="20"/>
                <w:lang w:eastAsia="en-GB" w:bidi="ar-SA"/>
              </w:rPr>
            </w:pPr>
            <w:r w:rsidRPr="006C7B86">
              <w:rPr>
                <w:rFonts w:ascii="Futura PT Book" w:eastAsia="Times New Roman" w:hAnsi="Futura PT Book" w:cs="Segoe UI"/>
                <w:b/>
                <w:bCs/>
                <w:sz w:val="20"/>
                <w:lang w:eastAsia="en-GB" w:bidi="ar-SA"/>
              </w:rPr>
              <w:t>[</w:t>
            </w:r>
            <w:r w:rsidRPr="006C7B86">
              <w:rPr>
                <w:rFonts w:ascii="Futura PT Book" w:eastAsia="Times New Roman" w:hAnsi="Futura PT Book" w:cs="Segoe UI"/>
                <w:b/>
                <w:bCs/>
                <w:sz w:val="20"/>
                <w:highlight w:val="yellow"/>
                <w:lang w:eastAsia="en-GB" w:bidi="ar-SA"/>
              </w:rPr>
              <w:t>XX</w:t>
            </w:r>
            <w:r w:rsidRPr="006C7B86">
              <w:rPr>
                <w:rFonts w:ascii="Futura PT Book" w:eastAsia="Times New Roman" w:hAnsi="Futura PT Book" w:cs="Segoe UI"/>
                <w:b/>
                <w:bCs/>
                <w:sz w:val="20"/>
                <w:lang w:eastAsia="en-GB" w:bidi="ar-SA"/>
              </w:rPr>
              <w:t>%]</w:t>
            </w:r>
          </w:p>
        </w:tc>
        <w:tc>
          <w:tcPr>
            <w:tcW w:w="1560" w:type="dxa"/>
            <w:shd w:val="pct12" w:color="auto" w:fill="FFFFFF" w:themeFill="background1"/>
          </w:tcPr>
          <w:p w14:paraId="529CC8B2"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sidRPr="006C7B86">
              <w:rPr>
                <w:rFonts w:ascii="Futura PT Book" w:eastAsia="Times New Roman" w:hAnsi="Futura PT Book" w:cs="Segoe UI"/>
                <w:b/>
                <w:bCs/>
                <w:sz w:val="20"/>
                <w:lang w:eastAsia="en-GB" w:bidi="ar-SA"/>
              </w:rPr>
              <w:t>[</w:t>
            </w:r>
            <w:r w:rsidRPr="006C7B86">
              <w:rPr>
                <w:rFonts w:ascii="Futura PT Book" w:eastAsia="Times New Roman" w:hAnsi="Futura PT Book" w:cs="Segoe UI"/>
                <w:b/>
                <w:bCs/>
                <w:sz w:val="20"/>
                <w:highlight w:val="yellow"/>
                <w:lang w:eastAsia="en-GB" w:bidi="ar-SA"/>
              </w:rPr>
              <w:t>XX</w:t>
            </w:r>
            <w:r w:rsidRPr="006C7B86">
              <w:rPr>
                <w:rFonts w:ascii="Futura PT Book" w:eastAsia="Times New Roman" w:hAnsi="Futura PT Book" w:cs="Segoe UI"/>
                <w:b/>
                <w:bCs/>
                <w:sz w:val="20"/>
                <w:lang w:eastAsia="en-GB" w:bidi="ar-SA"/>
              </w:rPr>
              <w:t>%]</w:t>
            </w:r>
          </w:p>
        </w:tc>
        <w:tc>
          <w:tcPr>
            <w:tcW w:w="5528" w:type="dxa"/>
            <w:shd w:val="pct12" w:color="auto" w:fill="FFFFFF" w:themeFill="background1"/>
          </w:tcPr>
          <w:p w14:paraId="63CC43EE"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p>
        </w:tc>
      </w:tr>
      <w:tr w:rsidR="00C637CE" w:rsidRPr="00A87213" w14:paraId="30951794" w14:textId="77777777" w:rsidTr="00C637CE">
        <w:tc>
          <w:tcPr>
            <w:tcW w:w="1276" w:type="dxa"/>
            <w:vMerge w:val="restart"/>
          </w:tcPr>
          <w:p w14:paraId="596399E3"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sidRPr="007E414A">
              <w:rPr>
                <w:rFonts w:ascii="Futura PT Book" w:eastAsia="Times New Roman" w:hAnsi="Futura PT Book" w:cs="Segoe UI"/>
                <w:sz w:val="20"/>
                <w:lang w:eastAsia="en-GB" w:bidi="ar-SA"/>
              </w:rPr>
              <w:t>Social Value</w:t>
            </w:r>
          </w:p>
        </w:tc>
        <w:tc>
          <w:tcPr>
            <w:tcW w:w="1134" w:type="dxa"/>
            <w:vMerge w:val="restart"/>
          </w:tcPr>
          <w:p w14:paraId="5D13861C"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1134" w:type="dxa"/>
          </w:tcPr>
          <w:p w14:paraId="510CC88C"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7117F8">
              <w:rPr>
                <w:rFonts w:ascii="Futura PT Book" w:eastAsia="Times New Roman" w:hAnsi="Futura PT Book" w:cs="Segoe UI"/>
                <w:sz w:val="20"/>
                <w:highlight w:val="yellow"/>
                <w:lang w:eastAsia="en-GB" w:bidi="ar-SA"/>
              </w:rPr>
              <w:t>XX</w:t>
            </w:r>
            <w:r>
              <w:rPr>
                <w:rFonts w:ascii="Futura PT Book" w:eastAsia="Times New Roman" w:hAnsi="Futura PT Book" w:cs="Segoe UI"/>
                <w:sz w:val="20"/>
                <w:lang w:eastAsia="en-GB" w:bidi="ar-SA"/>
              </w:rPr>
              <w:t>]</w:t>
            </w:r>
          </w:p>
        </w:tc>
        <w:tc>
          <w:tcPr>
            <w:tcW w:w="2835" w:type="dxa"/>
          </w:tcPr>
          <w:p w14:paraId="72767DAB"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7117F8">
              <w:rPr>
                <w:rFonts w:ascii="Futura PT Book" w:eastAsia="Times New Roman" w:hAnsi="Futura PT Book" w:cs="Segoe UI"/>
                <w:sz w:val="20"/>
                <w:highlight w:val="yellow"/>
                <w:lang w:eastAsia="en-GB" w:bidi="ar-SA"/>
              </w:rPr>
              <w:t>Effective stewardship of the environment</w:t>
            </w:r>
            <w:r>
              <w:rPr>
                <w:rFonts w:ascii="Futura PT Book" w:eastAsia="Times New Roman" w:hAnsi="Futura PT Book" w:cs="Segoe UI"/>
                <w:sz w:val="20"/>
                <w:lang w:eastAsia="en-GB" w:bidi="ar-SA"/>
              </w:rPr>
              <w:t>]</w:t>
            </w:r>
          </w:p>
        </w:tc>
        <w:tc>
          <w:tcPr>
            <w:tcW w:w="1701" w:type="dxa"/>
          </w:tcPr>
          <w:p w14:paraId="46C00F05"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1560" w:type="dxa"/>
          </w:tcPr>
          <w:p w14:paraId="510CFD12"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5528" w:type="dxa"/>
          </w:tcPr>
          <w:p w14:paraId="7A55759A" w14:textId="77777777" w:rsidR="007446BC"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Awarded score: [</w:t>
            </w:r>
            <w:r w:rsidRPr="006C7B86">
              <w:rPr>
                <w:rFonts w:ascii="Futura PT Book" w:eastAsia="Times New Roman" w:hAnsi="Futura PT Book" w:cs="Segoe UI"/>
                <w:sz w:val="20"/>
                <w:highlight w:val="yellow"/>
                <w:lang w:eastAsia="en-GB" w:bidi="ar-SA"/>
              </w:rPr>
              <w:t>X</w:t>
            </w:r>
            <w:r>
              <w:rPr>
                <w:rFonts w:ascii="Futura PT Book" w:eastAsia="Times New Roman" w:hAnsi="Futura PT Book" w:cs="Segoe UI"/>
                <w:sz w:val="20"/>
                <w:lang w:eastAsia="en-GB" w:bidi="ar-SA"/>
              </w:rPr>
              <w:t>]</w:t>
            </w:r>
          </w:p>
          <w:p w14:paraId="3B8D7B86" w14:textId="4B90583E"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00FF6508">
              <w:rPr>
                <w:rFonts w:ascii="Futura PT Book" w:eastAsia="Times New Roman" w:hAnsi="Futura PT Book" w:cs="Segoe UI"/>
                <w:sz w:val="20"/>
                <w:highlight w:val="yellow"/>
                <w:lang w:eastAsia="en-GB" w:bidi="ar-SA"/>
              </w:rPr>
              <w:t>Insert assessment methodology and reasons</w:t>
            </w:r>
            <w:r>
              <w:rPr>
                <w:rFonts w:ascii="Futura PT Book" w:eastAsia="Times New Roman" w:hAnsi="Futura PT Book" w:cs="Segoe UI"/>
                <w:sz w:val="20"/>
                <w:lang w:eastAsia="en-GB" w:bidi="ar-SA"/>
              </w:rPr>
              <w:t>]</w:t>
            </w:r>
          </w:p>
        </w:tc>
      </w:tr>
      <w:tr w:rsidR="00C637CE" w:rsidRPr="00A87213" w14:paraId="17F1A1F9" w14:textId="77777777" w:rsidTr="00C637CE">
        <w:tc>
          <w:tcPr>
            <w:tcW w:w="1276" w:type="dxa"/>
            <w:vMerge/>
          </w:tcPr>
          <w:p w14:paraId="52671EF9"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vMerge/>
          </w:tcPr>
          <w:p w14:paraId="591C19E3"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tcBorders>
              <w:bottom w:val="single" w:sz="4" w:space="0" w:color="auto"/>
            </w:tcBorders>
          </w:tcPr>
          <w:p w14:paraId="2619F4BB"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sidRPr="007E414A">
              <w:rPr>
                <w:rFonts w:ascii="Futura PT Book" w:eastAsia="Times New Roman" w:hAnsi="Futura PT Book" w:cs="Segoe UI"/>
                <w:sz w:val="20"/>
                <w:lang w:eastAsia="en-GB" w:bidi="ar-SA"/>
              </w:rPr>
              <w:t xml:space="preserve"> </w:t>
            </w:r>
            <w:r>
              <w:rPr>
                <w:rFonts w:ascii="Futura PT Book" w:eastAsia="Times New Roman" w:hAnsi="Futura PT Book" w:cs="Segoe UI"/>
                <w:sz w:val="20"/>
                <w:lang w:eastAsia="en-GB" w:bidi="ar-SA"/>
              </w:rPr>
              <w:t>[</w:t>
            </w:r>
            <w:r w:rsidRPr="007117F8">
              <w:rPr>
                <w:rFonts w:ascii="Futura PT Book" w:eastAsia="Times New Roman" w:hAnsi="Futura PT Book" w:cs="Segoe UI"/>
                <w:sz w:val="20"/>
                <w:highlight w:val="yellow"/>
                <w:lang w:eastAsia="en-GB" w:bidi="ar-SA"/>
              </w:rPr>
              <w:t>XX</w:t>
            </w:r>
            <w:r>
              <w:rPr>
                <w:rFonts w:ascii="Futura PT Book" w:eastAsia="Times New Roman" w:hAnsi="Futura PT Book" w:cs="Segoe UI"/>
                <w:sz w:val="20"/>
                <w:lang w:eastAsia="en-GB" w:bidi="ar-SA"/>
              </w:rPr>
              <w:t>]</w:t>
            </w:r>
          </w:p>
        </w:tc>
        <w:tc>
          <w:tcPr>
            <w:tcW w:w="2835" w:type="dxa"/>
            <w:tcBorders>
              <w:bottom w:val="single" w:sz="4" w:space="0" w:color="auto"/>
            </w:tcBorders>
          </w:tcPr>
          <w:p w14:paraId="4CCE668D"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7117F8">
              <w:rPr>
                <w:rFonts w:ascii="Futura PT Book" w:eastAsia="Times New Roman" w:hAnsi="Futura PT Book" w:cs="Segoe UI"/>
                <w:sz w:val="20"/>
                <w:highlight w:val="yellow"/>
                <w:lang w:eastAsia="en-GB" w:bidi="ar-SA"/>
              </w:rPr>
              <w:t>Tackle workforce inequality</w:t>
            </w:r>
            <w:r>
              <w:rPr>
                <w:rFonts w:ascii="Futura PT Book" w:eastAsia="Times New Roman" w:hAnsi="Futura PT Book" w:cs="Segoe UI"/>
                <w:sz w:val="20"/>
                <w:lang w:eastAsia="en-GB" w:bidi="ar-SA"/>
              </w:rPr>
              <w:t>]</w:t>
            </w:r>
          </w:p>
        </w:tc>
        <w:tc>
          <w:tcPr>
            <w:tcW w:w="1701" w:type="dxa"/>
            <w:tcBorders>
              <w:bottom w:val="single" w:sz="4" w:space="0" w:color="auto"/>
            </w:tcBorders>
          </w:tcPr>
          <w:p w14:paraId="2541070A"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1560" w:type="dxa"/>
            <w:tcBorders>
              <w:bottom w:val="single" w:sz="4" w:space="0" w:color="auto"/>
            </w:tcBorders>
          </w:tcPr>
          <w:p w14:paraId="4AB7DFFA"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5528" w:type="dxa"/>
            <w:tcBorders>
              <w:bottom w:val="single" w:sz="4" w:space="0" w:color="auto"/>
            </w:tcBorders>
          </w:tcPr>
          <w:p w14:paraId="0B184F64" w14:textId="77777777" w:rsidR="007446BC"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Awarded score: [</w:t>
            </w:r>
            <w:r w:rsidRPr="006C7B86">
              <w:rPr>
                <w:rFonts w:ascii="Futura PT Book" w:eastAsia="Times New Roman" w:hAnsi="Futura PT Book" w:cs="Segoe UI"/>
                <w:sz w:val="20"/>
                <w:highlight w:val="yellow"/>
                <w:lang w:eastAsia="en-GB" w:bidi="ar-SA"/>
              </w:rPr>
              <w:t>X</w:t>
            </w:r>
            <w:r>
              <w:rPr>
                <w:rFonts w:ascii="Futura PT Book" w:eastAsia="Times New Roman" w:hAnsi="Futura PT Book" w:cs="Segoe UI"/>
                <w:sz w:val="20"/>
                <w:lang w:eastAsia="en-GB" w:bidi="ar-SA"/>
              </w:rPr>
              <w:t>]</w:t>
            </w:r>
          </w:p>
          <w:p w14:paraId="3EAA7370" w14:textId="48077640"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00FF6508">
              <w:rPr>
                <w:rFonts w:ascii="Futura PT Book" w:eastAsia="Times New Roman" w:hAnsi="Futura PT Book" w:cs="Segoe UI"/>
                <w:sz w:val="20"/>
                <w:highlight w:val="yellow"/>
                <w:lang w:eastAsia="en-GB" w:bidi="ar-SA"/>
              </w:rPr>
              <w:t>Insert assessment methodology and reasons</w:t>
            </w:r>
            <w:r>
              <w:rPr>
                <w:rFonts w:ascii="Futura PT Book" w:eastAsia="Times New Roman" w:hAnsi="Futura PT Book" w:cs="Segoe UI"/>
                <w:sz w:val="20"/>
                <w:lang w:eastAsia="en-GB" w:bidi="ar-SA"/>
              </w:rPr>
              <w:t>]</w:t>
            </w:r>
          </w:p>
        </w:tc>
      </w:tr>
      <w:tr w:rsidR="00C637CE" w:rsidRPr="00A87213" w14:paraId="0C8D429D" w14:textId="77777777" w:rsidTr="00C637CE">
        <w:tc>
          <w:tcPr>
            <w:tcW w:w="1276" w:type="dxa"/>
            <w:vMerge/>
            <w:tcBorders>
              <w:bottom w:val="single" w:sz="4" w:space="0" w:color="auto"/>
            </w:tcBorders>
          </w:tcPr>
          <w:p w14:paraId="33500A58"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vMerge/>
            <w:tcBorders>
              <w:bottom w:val="single" w:sz="4" w:space="0" w:color="auto"/>
            </w:tcBorders>
          </w:tcPr>
          <w:p w14:paraId="20A9A6A4"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134" w:type="dxa"/>
            <w:tcBorders>
              <w:bottom w:val="single" w:sz="4" w:space="0" w:color="auto"/>
            </w:tcBorders>
          </w:tcPr>
          <w:p w14:paraId="276A9ECC"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p>
        </w:tc>
        <w:tc>
          <w:tcPr>
            <w:tcW w:w="2835" w:type="dxa"/>
            <w:tcBorders>
              <w:bottom w:val="single" w:sz="4" w:space="0" w:color="auto"/>
            </w:tcBorders>
          </w:tcPr>
          <w:p w14:paraId="405ABAF2" w14:textId="77777777" w:rsidR="007446BC" w:rsidRPr="00CF5B9B" w:rsidRDefault="007446BC" w:rsidP="00AC18D0">
            <w:pPr>
              <w:spacing w:line="240" w:lineRule="auto"/>
              <w:textAlignment w:val="baseline"/>
              <w:rPr>
                <w:rFonts w:ascii="Futura PT Book" w:eastAsia="Times New Roman" w:hAnsi="Futura PT Book" w:cs="Segoe UI"/>
                <w:b/>
                <w:bCs/>
                <w:i/>
                <w:iCs/>
                <w:sz w:val="20"/>
                <w:lang w:eastAsia="en-GB" w:bidi="ar-SA"/>
              </w:rPr>
            </w:pPr>
            <w:r w:rsidRPr="00CF5B9B">
              <w:rPr>
                <w:rFonts w:ascii="Futura PT Book" w:eastAsia="Times New Roman" w:hAnsi="Futura PT Book" w:cs="Segoe UI"/>
                <w:b/>
                <w:bCs/>
                <w:i/>
                <w:iCs/>
                <w:sz w:val="20"/>
                <w:lang w:eastAsia="en-GB" w:bidi="ar-SA"/>
              </w:rPr>
              <w:t>[</w:t>
            </w:r>
            <w:r w:rsidRPr="00CF5B9B">
              <w:rPr>
                <w:rFonts w:ascii="Futura PT Book" w:eastAsia="Times New Roman" w:hAnsi="Futura PT Book" w:cs="Segoe UI"/>
                <w:b/>
                <w:bCs/>
                <w:i/>
                <w:iCs/>
                <w:sz w:val="20"/>
                <w:highlight w:val="yellow"/>
                <w:lang w:eastAsia="en-GB" w:bidi="ar-SA"/>
              </w:rPr>
              <w:t>DN: Delete rows / add additional rows as required</w:t>
            </w:r>
            <w:r w:rsidRPr="00CF5B9B">
              <w:rPr>
                <w:rFonts w:ascii="Futura PT Book" w:eastAsia="Times New Roman" w:hAnsi="Futura PT Book" w:cs="Segoe UI"/>
                <w:b/>
                <w:bCs/>
                <w:i/>
                <w:iCs/>
                <w:sz w:val="20"/>
                <w:lang w:eastAsia="en-GB" w:bidi="ar-SA"/>
              </w:rPr>
              <w:t>]</w:t>
            </w:r>
          </w:p>
          <w:p w14:paraId="73C2B0A6"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1701" w:type="dxa"/>
            <w:tcBorders>
              <w:bottom w:val="single" w:sz="4" w:space="0" w:color="auto"/>
            </w:tcBorders>
          </w:tcPr>
          <w:p w14:paraId="0EFFCF3D"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p>
        </w:tc>
        <w:tc>
          <w:tcPr>
            <w:tcW w:w="1560" w:type="dxa"/>
            <w:tcBorders>
              <w:bottom w:val="single" w:sz="4" w:space="0" w:color="auto"/>
            </w:tcBorders>
          </w:tcPr>
          <w:p w14:paraId="06BDFF40"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c>
          <w:tcPr>
            <w:tcW w:w="5528" w:type="dxa"/>
            <w:tcBorders>
              <w:bottom w:val="single" w:sz="4" w:space="0" w:color="auto"/>
            </w:tcBorders>
          </w:tcPr>
          <w:p w14:paraId="41F5F48B"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r>
      <w:tr w:rsidR="00C637CE" w:rsidRPr="00A87213" w14:paraId="1A185D1D" w14:textId="77777777" w:rsidTr="00C637CE">
        <w:tc>
          <w:tcPr>
            <w:tcW w:w="6379" w:type="dxa"/>
            <w:gridSpan w:val="4"/>
            <w:shd w:val="pct12" w:color="auto" w:fill="auto"/>
          </w:tcPr>
          <w:p w14:paraId="633C29F6" w14:textId="77777777" w:rsidR="007446BC" w:rsidRPr="007E414A" w:rsidRDefault="007446BC" w:rsidP="00AC18D0">
            <w:pPr>
              <w:spacing w:line="240" w:lineRule="auto"/>
              <w:textAlignment w:val="baseline"/>
              <w:rPr>
                <w:rFonts w:ascii="Futura PT Book" w:eastAsia="Times New Roman" w:hAnsi="Futura PT Book" w:cs="Segoe UI"/>
                <w:b/>
                <w:bCs/>
                <w:sz w:val="20"/>
                <w:lang w:eastAsia="en-GB" w:bidi="ar-SA"/>
              </w:rPr>
            </w:pPr>
            <w:r w:rsidRPr="007E414A">
              <w:rPr>
                <w:rFonts w:ascii="Futura PT Book" w:eastAsia="Times New Roman" w:hAnsi="Futura PT Book" w:cs="Segoe UI"/>
                <w:b/>
                <w:bCs/>
                <w:sz w:val="20"/>
                <w:lang w:eastAsia="en-GB" w:bidi="ar-SA"/>
              </w:rPr>
              <w:t>Sub-Total Social Value</w:t>
            </w:r>
          </w:p>
        </w:tc>
        <w:tc>
          <w:tcPr>
            <w:tcW w:w="1701" w:type="dxa"/>
            <w:shd w:val="pct12" w:color="auto" w:fill="auto"/>
          </w:tcPr>
          <w:p w14:paraId="1622B2B0" w14:textId="77777777" w:rsidR="007446BC" w:rsidRPr="007E414A" w:rsidRDefault="007446BC" w:rsidP="00AC18D0">
            <w:pPr>
              <w:spacing w:line="240" w:lineRule="auto"/>
              <w:jc w:val="center"/>
              <w:textAlignment w:val="baseline"/>
              <w:rPr>
                <w:rFonts w:ascii="Futura PT Book" w:eastAsia="Times New Roman" w:hAnsi="Futura PT Book" w:cs="Segoe UI"/>
                <w:b/>
                <w:bCs/>
                <w:sz w:val="20"/>
                <w:lang w:eastAsia="en-GB" w:bidi="ar-SA"/>
              </w:rPr>
            </w:pPr>
            <w:r w:rsidRPr="006C7B86">
              <w:rPr>
                <w:rFonts w:ascii="Futura PT Book" w:eastAsia="Times New Roman" w:hAnsi="Futura PT Book" w:cs="Segoe UI"/>
                <w:b/>
                <w:bCs/>
                <w:sz w:val="20"/>
                <w:lang w:eastAsia="en-GB" w:bidi="ar-SA"/>
              </w:rPr>
              <w:t>[</w:t>
            </w:r>
            <w:r w:rsidRPr="006C7B86">
              <w:rPr>
                <w:rFonts w:ascii="Futura PT Book" w:eastAsia="Times New Roman" w:hAnsi="Futura PT Book" w:cs="Segoe UI"/>
                <w:b/>
                <w:bCs/>
                <w:sz w:val="20"/>
                <w:highlight w:val="yellow"/>
                <w:lang w:eastAsia="en-GB" w:bidi="ar-SA"/>
              </w:rPr>
              <w:t>XX</w:t>
            </w:r>
            <w:r w:rsidRPr="006C7B86">
              <w:rPr>
                <w:rFonts w:ascii="Futura PT Book" w:eastAsia="Times New Roman" w:hAnsi="Futura PT Book" w:cs="Segoe UI"/>
                <w:b/>
                <w:bCs/>
                <w:sz w:val="20"/>
                <w:lang w:eastAsia="en-GB" w:bidi="ar-SA"/>
              </w:rPr>
              <w:t>%]</w:t>
            </w:r>
          </w:p>
        </w:tc>
        <w:tc>
          <w:tcPr>
            <w:tcW w:w="1560" w:type="dxa"/>
            <w:shd w:val="pct12" w:color="auto" w:fill="auto"/>
          </w:tcPr>
          <w:p w14:paraId="4C2DC821"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sidRPr="006C7B86">
              <w:rPr>
                <w:rFonts w:ascii="Futura PT Book" w:eastAsia="Times New Roman" w:hAnsi="Futura PT Book" w:cs="Segoe UI"/>
                <w:b/>
                <w:bCs/>
                <w:sz w:val="20"/>
                <w:lang w:eastAsia="en-GB" w:bidi="ar-SA"/>
              </w:rPr>
              <w:t>[</w:t>
            </w:r>
            <w:r w:rsidRPr="006C7B86">
              <w:rPr>
                <w:rFonts w:ascii="Futura PT Book" w:eastAsia="Times New Roman" w:hAnsi="Futura PT Book" w:cs="Segoe UI"/>
                <w:b/>
                <w:bCs/>
                <w:sz w:val="20"/>
                <w:highlight w:val="yellow"/>
                <w:lang w:eastAsia="en-GB" w:bidi="ar-SA"/>
              </w:rPr>
              <w:t>XX</w:t>
            </w:r>
            <w:r w:rsidRPr="006C7B86">
              <w:rPr>
                <w:rFonts w:ascii="Futura PT Book" w:eastAsia="Times New Roman" w:hAnsi="Futura PT Book" w:cs="Segoe UI"/>
                <w:b/>
                <w:bCs/>
                <w:sz w:val="20"/>
                <w:lang w:eastAsia="en-GB" w:bidi="ar-SA"/>
              </w:rPr>
              <w:t>%]</w:t>
            </w:r>
          </w:p>
        </w:tc>
        <w:tc>
          <w:tcPr>
            <w:tcW w:w="5528" w:type="dxa"/>
            <w:shd w:val="pct12" w:color="auto" w:fill="auto"/>
          </w:tcPr>
          <w:p w14:paraId="13636AB0"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p>
        </w:tc>
      </w:tr>
      <w:tr w:rsidR="00C637CE" w:rsidRPr="00A87213" w14:paraId="0434C98C" w14:textId="77777777" w:rsidTr="00C637CE">
        <w:tc>
          <w:tcPr>
            <w:tcW w:w="1276" w:type="dxa"/>
            <w:tcBorders>
              <w:bottom w:val="single" w:sz="4" w:space="0" w:color="auto"/>
            </w:tcBorders>
          </w:tcPr>
          <w:p w14:paraId="7D0B8BAA"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r w:rsidRPr="007E414A">
              <w:rPr>
                <w:rFonts w:ascii="Futura PT Book" w:eastAsia="Times New Roman" w:hAnsi="Futura PT Book" w:cs="Segoe UI"/>
                <w:sz w:val="20"/>
                <w:lang w:eastAsia="en-GB" w:bidi="ar-SA"/>
              </w:rPr>
              <w:t>Price (Commercial)</w:t>
            </w:r>
          </w:p>
        </w:tc>
        <w:tc>
          <w:tcPr>
            <w:tcW w:w="1134" w:type="dxa"/>
            <w:tcBorders>
              <w:bottom w:val="single" w:sz="4" w:space="0" w:color="auto"/>
            </w:tcBorders>
          </w:tcPr>
          <w:p w14:paraId="3EF9E601"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5670" w:type="dxa"/>
            <w:gridSpan w:val="3"/>
            <w:tcBorders>
              <w:bottom w:val="single" w:sz="4" w:space="0" w:color="auto"/>
            </w:tcBorders>
            <w:shd w:val="pct12" w:color="auto" w:fill="auto"/>
          </w:tcPr>
          <w:p w14:paraId="13F987E9"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p>
        </w:tc>
        <w:tc>
          <w:tcPr>
            <w:tcW w:w="1560" w:type="dxa"/>
            <w:tcBorders>
              <w:bottom w:val="single" w:sz="4" w:space="0" w:color="auto"/>
            </w:tcBorders>
          </w:tcPr>
          <w:p w14:paraId="66DFBD6C"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Pr>
                <w:rFonts w:ascii="Futura PT Book" w:eastAsia="Times New Roman" w:hAnsi="Futura PT Book" w:cs="Segoe UI"/>
                <w:sz w:val="20"/>
                <w:lang w:eastAsia="en-GB" w:bidi="ar-SA"/>
              </w:rPr>
              <w:t>[</w:t>
            </w:r>
            <w:r w:rsidRPr="006C7B86">
              <w:rPr>
                <w:rFonts w:ascii="Futura PT Book" w:eastAsia="Times New Roman" w:hAnsi="Futura PT Book" w:cs="Segoe UI"/>
                <w:sz w:val="20"/>
                <w:highlight w:val="yellow"/>
                <w:lang w:eastAsia="en-GB" w:bidi="ar-SA"/>
              </w:rPr>
              <w:t>XX</w:t>
            </w:r>
            <w:r w:rsidRPr="007E414A">
              <w:rPr>
                <w:rFonts w:ascii="Futura PT Book" w:eastAsia="Times New Roman" w:hAnsi="Futura PT Book" w:cs="Segoe UI"/>
                <w:sz w:val="20"/>
                <w:lang w:eastAsia="en-GB" w:bidi="ar-SA"/>
              </w:rPr>
              <w:t>%</w:t>
            </w:r>
            <w:r>
              <w:rPr>
                <w:rFonts w:ascii="Futura PT Book" w:eastAsia="Times New Roman" w:hAnsi="Futura PT Book" w:cs="Segoe UI"/>
                <w:sz w:val="20"/>
                <w:lang w:eastAsia="en-GB" w:bidi="ar-SA"/>
              </w:rPr>
              <w:t>]</w:t>
            </w:r>
          </w:p>
        </w:tc>
        <w:tc>
          <w:tcPr>
            <w:tcW w:w="5528" w:type="dxa"/>
            <w:tcBorders>
              <w:bottom w:val="single" w:sz="4" w:space="0" w:color="auto"/>
            </w:tcBorders>
          </w:tcPr>
          <w:p w14:paraId="3072D8E3" w14:textId="77777777" w:rsidR="007446BC" w:rsidRPr="007E414A" w:rsidRDefault="007446BC" w:rsidP="00AC18D0">
            <w:pPr>
              <w:spacing w:line="240" w:lineRule="auto"/>
              <w:textAlignment w:val="baseline"/>
              <w:rPr>
                <w:rFonts w:ascii="Futura PT Book" w:eastAsia="Times New Roman" w:hAnsi="Futura PT Book" w:cs="Segoe UI"/>
                <w:sz w:val="20"/>
                <w:lang w:eastAsia="en-GB" w:bidi="ar-SA"/>
              </w:rPr>
            </w:pPr>
          </w:p>
        </w:tc>
      </w:tr>
      <w:tr w:rsidR="00C637CE" w:rsidRPr="00A87213" w14:paraId="68F34100" w14:textId="77777777" w:rsidTr="00C637CE">
        <w:tc>
          <w:tcPr>
            <w:tcW w:w="8080" w:type="dxa"/>
            <w:gridSpan w:val="5"/>
            <w:shd w:val="pct12" w:color="auto" w:fill="auto"/>
          </w:tcPr>
          <w:p w14:paraId="6B01A827" w14:textId="77777777" w:rsidR="007446BC" w:rsidRPr="007E414A" w:rsidRDefault="007446BC" w:rsidP="00AC18D0">
            <w:pPr>
              <w:spacing w:line="240" w:lineRule="auto"/>
              <w:textAlignment w:val="baseline"/>
              <w:rPr>
                <w:rFonts w:ascii="Futura PT Book" w:eastAsia="Times New Roman" w:hAnsi="Futura PT Book" w:cs="Segoe UI"/>
                <w:b/>
                <w:bCs/>
                <w:sz w:val="20"/>
                <w:lang w:eastAsia="en-GB" w:bidi="ar-SA"/>
              </w:rPr>
            </w:pPr>
            <w:r w:rsidRPr="007E414A">
              <w:rPr>
                <w:rFonts w:ascii="Futura PT Book" w:eastAsia="Times New Roman" w:hAnsi="Futura PT Book" w:cs="Segoe UI"/>
                <w:b/>
                <w:bCs/>
                <w:sz w:val="20"/>
                <w:lang w:eastAsia="en-GB" w:bidi="ar-SA"/>
              </w:rPr>
              <w:t xml:space="preserve">Sub-Total Price </w:t>
            </w:r>
          </w:p>
        </w:tc>
        <w:tc>
          <w:tcPr>
            <w:tcW w:w="1560" w:type="dxa"/>
            <w:shd w:val="pct12" w:color="auto" w:fill="auto"/>
          </w:tcPr>
          <w:p w14:paraId="399CD701"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sidRPr="006C7B86">
              <w:rPr>
                <w:rFonts w:ascii="Futura PT Book" w:eastAsia="Times New Roman" w:hAnsi="Futura PT Book" w:cs="Segoe UI"/>
                <w:b/>
                <w:bCs/>
                <w:sz w:val="20"/>
                <w:lang w:eastAsia="en-GB" w:bidi="ar-SA"/>
              </w:rPr>
              <w:t>[</w:t>
            </w:r>
            <w:r w:rsidRPr="006C7B86">
              <w:rPr>
                <w:rFonts w:ascii="Futura PT Book" w:eastAsia="Times New Roman" w:hAnsi="Futura PT Book" w:cs="Segoe UI"/>
                <w:b/>
                <w:bCs/>
                <w:sz w:val="20"/>
                <w:highlight w:val="yellow"/>
                <w:lang w:eastAsia="en-GB" w:bidi="ar-SA"/>
              </w:rPr>
              <w:t>XX</w:t>
            </w:r>
            <w:r w:rsidRPr="006C7B86">
              <w:rPr>
                <w:rFonts w:ascii="Futura PT Book" w:eastAsia="Times New Roman" w:hAnsi="Futura PT Book" w:cs="Segoe UI"/>
                <w:b/>
                <w:bCs/>
                <w:sz w:val="20"/>
                <w:lang w:eastAsia="en-GB" w:bidi="ar-SA"/>
              </w:rPr>
              <w:t>%]</w:t>
            </w:r>
          </w:p>
        </w:tc>
        <w:tc>
          <w:tcPr>
            <w:tcW w:w="5528" w:type="dxa"/>
            <w:shd w:val="pct12" w:color="auto" w:fill="auto"/>
          </w:tcPr>
          <w:p w14:paraId="50F11E80"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p>
        </w:tc>
      </w:tr>
      <w:tr w:rsidR="00C637CE" w:rsidRPr="00A87213" w14:paraId="492A48BF" w14:textId="77777777" w:rsidTr="00C637CE">
        <w:tc>
          <w:tcPr>
            <w:tcW w:w="8080" w:type="dxa"/>
            <w:gridSpan w:val="5"/>
          </w:tcPr>
          <w:p w14:paraId="281E7FE5" w14:textId="77777777" w:rsidR="007446BC" w:rsidRPr="007E414A" w:rsidRDefault="007446BC" w:rsidP="00AC18D0">
            <w:pPr>
              <w:spacing w:line="240" w:lineRule="auto"/>
              <w:textAlignment w:val="baseline"/>
              <w:rPr>
                <w:rFonts w:ascii="Futura PT Book" w:eastAsia="Times New Roman" w:hAnsi="Futura PT Book" w:cs="Segoe UI"/>
                <w:b/>
                <w:bCs/>
                <w:sz w:val="20"/>
                <w:lang w:eastAsia="en-GB" w:bidi="ar-SA"/>
              </w:rPr>
            </w:pPr>
            <w:r w:rsidRPr="007E414A">
              <w:rPr>
                <w:rFonts w:ascii="Futura PT Book" w:eastAsia="Times New Roman" w:hAnsi="Futura PT Book" w:cs="Segoe UI"/>
                <w:b/>
                <w:bCs/>
                <w:sz w:val="20"/>
                <w:lang w:eastAsia="en-GB" w:bidi="ar-SA"/>
              </w:rPr>
              <w:t xml:space="preserve">Final Assessment Score </w:t>
            </w:r>
          </w:p>
        </w:tc>
        <w:tc>
          <w:tcPr>
            <w:tcW w:w="1560" w:type="dxa"/>
          </w:tcPr>
          <w:p w14:paraId="351D2C8A"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r w:rsidRPr="006C7B86">
              <w:rPr>
                <w:rFonts w:ascii="Futura PT Book" w:eastAsia="Times New Roman" w:hAnsi="Futura PT Book" w:cs="Segoe UI"/>
                <w:b/>
                <w:bCs/>
                <w:sz w:val="20"/>
                <w:lang w:eastAsia="en-GB" w:bidi="ar-SA"/>
              </w:rPr>
              <w:t>[</w:t>
            </w:r>
            <w:r w:rsidRPr="006C7B86">
              <w:rPr>
                <w:rFonts w:ascii="Futura PT Book" w:eastAsia="Times New Roman" w:hAnsi="Futura PT Book" w:cs="Segoe UI"/>
                <w:b/>
                <w:bCs/>
                <w:sz w:val="20"/>
                <w:highlight w:val="yellow"/>
                <w:lang w:eastAsia="en-GB" w:bidi="ar-SA"/>
              </w:rPr>
              <w:t>XX</w:t>
            </w:r>
            <w:r w:rsidRPr="006C7B86">
              <w:rPr>
                <w:rFonts w:ascii="Futura PT Book" w:eastAsia="Times New Roman" w:hAnsi="Futura PT Book" w:cs="Segoe UI"/>
                <w:b/>
                <w:bCs/>
                <w:sz w:val="20"/>
                <w:lang w:eastAsia="en-GB" w:bidi="ar-SA"/>
              </w:rPr>
              <w:t>%]</w:t>
            </w:r>
          </w:p>
        </w:tc>
        <w:tc>
          <w:tcPr>
            <w:tcW w:w="5528" w:type="dxa"/>
            <w:shd w:val="pct12" w:color="auto" w:fill="auto"/>
          </w:tcPr>
          <w:p w14:paraId="3B427463" w14:textId="77777777" w:rsidR="007446BC" w:rsidRPr="007E414A" w:rsidRDefault="007446BC" w:rsidP="00AC18D0">
            <w:pPr>
              <w:spacing w:line="240" w:lineRule="auto"/>
              <w:jc w:val="center"/>
              <w:textAlignment w:val="baseline"/>
              <w:rPr>
                <w:rFonts w:ascii="Futura PT Book" w:eastAsia="Times New Roman" w:hAnsi="Futura PT Book" w:cs="Segoe UI"/>
                <w:sz w:val="20"/>
                <w:lang w:eastAsia="en-GB" w:bidi="ar-SA"/>
              </w:rPr>
            </w:pPr>
          </w:p>
        </w:tc>
      </w:tr>
    </w:tbl>
    <w:p w14:paraId="330DF71F" w14:textId="77777777" w:rsidR="007446BC" w:rsidRPr="00A87213" w:rsidRDefault="007446BC" w:rsidP="007446BC">
      <w:pPr>
        <w:spacing w:after="0" w:line="240" w:lineRule="auto"/>
        <w:textAlignment w:val="baseline"/>
        <w:rPr>
          <w:rFonts w:ascii="Futura PT Book" w:eastAsia="Times New Roman" w:hAnsi="Futura PT Book" w:cs="Segoe UI"/>
          <w:lang w:eastAsia="en-GB" w:bidi="ar-SA"/>
        </w:rPr>
      </w:pPr>
    </w:p>
    <w:p w14:paraId="03185DF1" w14:textId="77777777" w:rsidR="00C637CE" w:rsidRDefault="00C637CE">
      <w:pPr>
        <w:spacing w:line="259" w:lineRule="auto"/>
        <w:rPr>
          <w:rFonts w:ascii="Futura PT Book" w:eastAsia="Times New Roman" w:hAnsi="Futura PT Book" w:cs="Calibri"/>
          <w:lang w:eastAsia="en-GB" w:bidi="ar-SA"/>
        </w:rPr>
      </w:pPr>
      <w:r>
        <w:rPr>
          <w:rFonts w:ascii="Futura PT Book" w:eastAsia="Times New Roman" w:hAnsi="Futura PT Book" w:cs="Calibri"/>
          <w:lang w:eastAsia="en-GB" w:bidi="ar-SA"/>
        </w:rPr>
        <w:br w:type="page"/>
      </w:r>
    </w:p>
    <w:p w14:paraId="3C3FF517" w14:textId="1DAA84E8" w:rsidR="00C637CE" w:rsidRPr="008C4DAE" w:rsidRDefault="00C637CE" w:rsidP="00C637CE">
      <w:pPr>
        <w:spacing w:after="0" w:line="240" w:lineRule="auto"/>
        <w:jc w:val="center"/>
        <w:textAlignment w:val="baseline"/>
        <w:rPr>
          <w:rFonts w:ascii="Futura PT Book" w:eastAsia="Times New Roman" w:hAnsi="Futura PT Book" w:cs="Segoe UI"/>
          <w:b/>
          <w:bCs/>
          <w:sz w:val="24"/>
          <w:szCs w:val="24"/>
          <w:lang w:eastAsia="en-GB" w:bidi="ar-SA"/>
        </w:rPr>
      </w:pPr>
      <w:r w:rsidRPr="00FD39F6">
        <w:rPr>
          <w:rFonts w:ascii="Futura PT Book" w:eastAsia="Times New Roman" w:hAnsi="Futura PT Book" w:cs="Segoe UI"/>
          <w:b/>
          <w:bCs/>
          <w:sz w:val="24"/>
          <w:szCs w:val="24"/>
          <w:lang w:eastAsia="en-GB" w:bidi="ar-SA"/>
        </w:rPr>
        <w:lastRenderedPageBreak/>
        <w:t xml:space="preserve">Annex </w:t>
      </w:r>
      <w:r>
        <w:rPr>
          <w:rFonts w:ascii="Futura PT Book" w:eastAsia="Times New Roman" w:hAnsi="Futura PT Book" w:cs="Segoe UI"/>
          <w:b/>
          <w:bCs/>
          <w:sz w:val="24"/>
          <w:szCs w:val="24"/>
          <w:lang w:eastAsia="en-GB" w:bidi="ar-SA"/>
        </w:rPr>
        <w:t>B</w:t>
      </w:r>
      <w:r>
        <w:rPr>
          <w:rFonts w:ascii="Futura PT Book" w:eastAsia="Times New Roman" w:hAnsi="Futura PT Book" w:cs="Segoe UI"/>
          <w:b/>
          <w:bCs/>
          <w:sz w:val="24"/>
          <w:szCs w:val="24"/>
          <w:lang w:eastAsia="en-GB" w:bidi="ar-SA"/>
        </w:rPr>
        <w:br/>
        <w:t xml:space="preserve">Assessment Summary in relation to the </w:t>
      </w:r>
      <w:r w:rsidR="00111A24">
        <w:rPr>
          <w:rFonts w:ascii="Futura PT Book" w:eastAsia="Times New Roman" w:hAnsi="Futura PT Book" w:cs="Segoe UI"/>
          <w:b/>
          <w:bCs/>
          <w:sz w:val="24"/>
          <w:szCs w:val="24"/>
          <w:lang w:eastAsia="en-GB" w:bidi="ar-SA"/>
        </w:rPr>
        <w:t>M</w:t>
      </w:r>
      <w:r>
        <w:rPr>
          <w:rFonts w:ascii="Futura PT Book" w:eastAsia="Times New Roman" w:hAnsi="Futura PT Book" w:cs="Segoe UI"/>
          <w:b/>
          <w:bCs/>
          <w:sz w:val="24"/>
          <w:szCs w:val="24"/>
          <w:lang w:eastAsia="en-GB" w:bidi="ar-SA"/>
        </w:rPr>
        <w:t xml:space="preserve">ost </w:t>
      </w:r>
      <w:r w:rsidR="00111A24">
        <w:rPr>
          <w:rFonts w:ascii="Futura PT Book" w:eastAsia="Times New Roman" w:hAnsi="Futura PT Book" w:cs="Segoe UI"/>
          <w:b/>
          <w:bCs/>
          <w:sz w:val="24"/>
          <w:szCs w:val="24"/>
          <w:lang w:eastAsia="en-GB" w:bidi="ar-SA"/>
        </w:rPr>
        <w:t>A</w:t>
      </w:r>
      <w:r>
        <w:rPr>
          <w:rFonts w:ascii="Futura PT Book" w:eastAsia="Times New Roman" w:hAnsi="Futura PT Book" w:cs="Segoe UI"/>
          <w:b/>
          <w:bCs/>
          <w:sz w:val="24"/>
          <w:szCs w:val="24"/>
          <w:lang w:eastAsia="en-GB" w:bidi="ar-SA"/>
        </w:rPr>
        <w:t>dvantageous Tender</w:t>
      </w:r>
      <w:bookmarkStart w:id="1" w:name="_Hlk168656396"/>
      <w:r w:rsidR="00C16487">
        <w:rPr>
          <w:rFonts w:ascii="Futura PT Book" w:eastAsia="Times New Roman" w:hAnsi="Futura PT Book" w:cs="Segoe UI"/>
          <w:b/>
          <w:bCs/>
          <w:sz w:val="24"/>
          <w:szCs w:val="24"/>
          <w:lang w:eastAsia="en-GB" w:bidi="ar-SA"/>
        </w:rPr>
        <w:br/>
      </w:r>
    </w:p>
    <w:p w14:paraId="7CAA42A0" w14:textId="77777777" w:rsidR="00C637CE" w:rsidRDefault="00C637CE" w:rsidP="00C637CE">
      <w:pPr>
        <w:spacing w:after="0" w:line="240" w:lineRule="auto"/>
        <w:textAlignment w:val="baseline"/>
        <w:rPr>
          <w:rFonts w:ascii="Futura PT Book" w:eastAsia="Times New Roman" w:hAnsi="Futura PT Book" w:cs="Segoe UI"/>
          <w:sz w:val="24"/>
          <w:szCs w:val="24"/>
          <w:lang w:eastAsia="en-GB" w:bidi="ar-SA"/>
        </w:rPr>
      </w:pPr>
    </w:p>
    <w:tbl>
      <w:tblPr>
        <w:tblStyle w:val="TableGrid"/>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090"/>
        <w:gridCol w:w="850"/>
        <w:gridCol w:w="2210"/>
        <w:gridCol w:w="1759"/>
        <w:gridCol w:w="2835"/>
        <w:gridCol w:w="5529"/>
      </w:tblGrid>
      <w:tr w:rsidR="00C637CE" w:rsidRPr="004A2600" w14:paraId="46EA83ED" w14:textId="77777777" w:rsidTr="004A2600">
        <w:trPr>
          <w:trHeight w:val="306"/>
          <w:tblHeader/>
        </w:trPr>
        <w:tc>
          <w:tcPr>
            <w:tcW w:w="1037" w:type="dxa"/>
            <w:vMerge w:val="restart"/>
            <w:shd w:val="pct25" w:color="auto" w:fill="auto"/>
          </w:tcPr>
          <w:p w14:paraId="2ACAFB13" w14:textId="77777777" w:rsidR="00C637CE" w:rsidRPr="004A2600" w:rsidRDefault="00C637CE" w:rsidP="00AC18D0">
            <w:pPr>
              <w:spacing w:line="240" w:lineRule="auto"/>
              <w:textAlignment w:val="baseline"/>
              <w:rPr>
                <w:rFonts w:ascii="Futura PT Book" w:eastAsia="Times New Roman" w:hAnsi="Futura PT Book" w:cs="Segoe UI"/>
                <w:b/>
                <w:bCs/>
                <w:sz w:val="18"/>
                <w:szCs w:val="18"/>
                <w:lang w:eastAsia="en-GB" w:bidi="ar-SA"/>
              </w:rPr>
            </w:pPr>
            <w:r w:rsidRPr="004A2600">
              <w:rPr>
                <w:rFonts w:ascii="Futura PT Book" w:eastAsia="Times New Roman" w:hAnsi="Futura PT Book" w:cs="Segoe UI"/>
                <w:b/>
                <w:bCs/>
                <w:sz w:val="18"/>
                <w:szCs w:val="18"/>
                <w:lang w:eastAsia="en-GB" w:bidi="ar-SA"/>
              </w:rPr>
              <w:t>Level One</w:t>
            </w:r>
          </w:p>
          <w:p w14:paraId="480EC09F"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b/>
                <w:bCs/>
                <w:sz w:val="18"/>
                <w:szCs w:val="18"/>
                <w:lang w:eastAsia="en-GB" w:bidi="ar-SA"/>
              </w:rPr>
              <w:t>Criteria</w:t>
            </w:r>
          </w:p>
        </w:tc>
        <w:tc>
          <w:tcPr>
            <w:tcW w:w="1090" w:type="dxa"/>
            <w:vMerge w:val="restart"/>
            <w:shd w:val="pct25" w:color="auto" w:fill="auto"/>
          </w:tcPr>
          <w:p w14:paraId="790080DB" w14:textId="77777777" w:rsidR="00C637CE" w:rsidRPr="004A2600" w:rsidRDefault="00C637CE" w:rsidP="00AC18D0">
            <w:pPr>
              <w:spacing w:line="240" w:lineRule="auto"/>
              <w:textAlignment w:val="baseline"/>
              <w:rPr>
                <w:rFonts w:ascii="Futura PT Book" w:eastAsia="Times New Roman" w:hAnsi="Futura PT Book" w:cs="Segoe UI"/>
                <w:b/>
                <w:bCs/>
                <w:sz w:val="18"/>
                <w:szCs w:val="18"/>
                <w:lang w:eastAsia="en-GB" w:bidi="ar-SA"/>
              </w:rPr>
            </w:pPr>
            <w:r w:rsidRPr="004A2600">
              <w:rPr>
                <w:rFonts w:ascii="Futura PT Book" w:eastAsia="Times New Roman" w:hAnsi="Futura PT Book" w:cs="Segoe UI"/>
                <w:b/>
                <w:bCs/>
                <w:sz w:val="18"/>
                <w:szCs w:val="18"/>
                <w:lang w:eastAsia="en-GB" w:bidi="ar-SA"/>
              </w:rPr>
              <w:t>Level One Weighting</w:t>
            </w:r>
          </w:p>
        </w:tc>
        <w:tc>
          <w:tcPr>
            <w:tcW w:w="3060" w:type="dxa"/>
            <w:gridSpan w:val="2"/>
            <w:tcBorders>
              <w:bottom w:val="single" w:sz="4" w:space="0" w:color="auto"/>
            </w:tcBorders>
            <w:shd w:val="pct25" w:color="auto" w:fill="auto"/>
          </w:tcPr>
          <w:p w14:paraId="235C3D62" w14:textId="77777777" w:rsidR="00C637CE" w:rsidRPr="004A2600" w:rsidRDefault="00C637CE" w:rsidP="00AC18D0">
            <w:pPr>
              <w:spacing w:line="240" w:lineRule="auto"/>
              <w:textAlignment w:val="baseline"/>
              <w:rPr>
                <w:rFonts w:ascii="Futura PT Book" w:eastAsia="Times New Roman" w:hAnsi="Futura PT Book" w:cs="Segoe UI"/>
                <w:b/>
                <w:bCs/>
                <w:sz w:val="18"/>
                <w:szCs w:val="18"/>
                <w:lang w:eastAsia="en-GB" w:bidi="ar-SA"/>
              </w:rPr>
            </w:pPr>
            <w:r w:rsidRPr="004A2600">
              <w:rPr>
                <w:rFonts w:ascii="Futura PT Book" w:eastAsia="Times New Roman" w:hAnsi="Futura PT Book" w:cs="Segoe UI"/>
                <w:b/>
                <w:bCs/>
                <w:sz w:val="18"/>
                <w:szCs w:val="18"/>
                <w:lang w:eastAsia="en-GB" w:bidi="ar-SA"/>
              </w:rPr>
              <w:t>Level Two Sub-Criteria</w:t>
            </w:r>
          </w:p>
        </w:tc>
        <w:tc>
          <w:tcPr>
            <w:tcW w:w="1759" w:type="dxa"/>
            <w:vMerge w:val="restart"/>
            <w:shd w:val="pct25" w:color="auto" w:fill="auto"/>
          </w:tcPr>
          <w:p w14:paraId="24AB9AC4" w14:textId="77777777" w:rsidR="00C637CE" w:rsidRPr="004A2600" w:rsidRDefault="00C637CE" w:rsidP="00AC18D0">
            <w:pPr>
              <w:spacing w:line="240" w:lineRule="auto"/>
              <w:jc w:val="center"/>
              <w:textAlignment w:val="baseline"/>
              <w:rPr>
                <w:rFonts w:ascii="Futura PT Book" w:eastAsia="Times New Roman" w:hAnsi="Futura PT Book" w:cs="Segoe UI"/>
                <w:b/>
                <w:bCs/>
                <w:sz w:val="18"/>
                <w:szCs w:val="18"/>
                <w:lang w:eastAsia="en-GB" w:bidi="ar-SA"/>
              </w:rPr>
            </w:pPr>
            <w:r w:rsidRPr="004A2600">
              <w:rPr>
                <w:rFonts w:ascii="Futura PT Book" w:eastAsia="Times New Roman" w:hAnsi="Futura PT Book" w:cs="Segoe UI"/>
                <w:b/>
                <w:bCs/>
                <w:sz w:val="18"/>
                <w:szCs w:val="18"/>
                <w:lang w:eastAsia="en-GB" w:bidi="ar-SA"/>
              </w:rPr>
              <w:t>Level Two Weighting / Maximum Available Weighted Score</w:t>
            </w:r>
          </w:p>
        </w:tc>
        <w:tc>
          <w:tcPr>
            <w:tcW w:w="2835" w:type="dxa"/>
            <w:vMerge w:val="restart"/>
            <w:shd w:val="pct25" w:color="auto" w:fill="auto"/>
          </w:tcPr>
          <w:p w14:paraId="665D1396" w14:textId="77777777" w:rsidR="00C637CE" w:rsidRPr="004A2600" w:rsidRDefault="00C637CE" w:rsidP="00AC18D0">
            <w:pPr>
              <w:spacing w:line="240" w:lineRule="auto"/>
              <w:jc w:val="center"/>
              <w:textAlignment w:val="baseline"/>
              <w:rPr>
                <w:rFonts w:ascii="Futura PT Book" w:eastAsia="Times New Roman" w:hAnsi="Futura PT Book" w:cs="Segoe UI"/>
                <w:b/>
                <w:bCs/>
                <w:sz w:val="18"/>
                <w:szCs w:val="18"/>
                <w:lang w:eastAsia="en-GB" w:bidi="ar-SA"/>
              </w:rPr>
            </w:pPr>
            <w:r w:rsidRPr="004A2600">
              <w:rPr>
                <w:rFonts w:ascii="Futura PT Book" w:eastAsia="Times New Roman" w:hAnsi="Futura PT Book" w:cs="Segoe UI"/>
                <w:b/>
                <w:bCs/>
                <w:sz w:val="18"/>
                <w:szCs w:val="18"/>
                <w:lang w:eastAsia="en-GB" w:bidi="ar-SA"/>
              </w:rPr>
              <w:t>[</w:t>
            </w:r>
            <w:r w:rsidRPr="004A2600">
              <w:rPr>
                <w:rFonts w:ascii="Futura PT Book" w:eastAsia="Times New Roman" w:hAnsi="Futura PT Book" w:cs="Segoe UI"/>
                <w:b/>
                <w:bCs/>
                <w:sz w:val="18"/>
                <w:szCs w:val="18"/>
                <w:highlight w:val="yellow"/>
                <w:lang w:eastAsia="en-GB" w:bidi="ar-SA"/>
              </w:rPr>
              <w:t>Name of Tenderer</w:t>
            </w:r>
            <w:r w:rsidRPr="004A2600">
              <w:rPr>
                <w:rFonts w:ascii="Futura PT Book" w:eastAsia="Times New Roman" w:hAnsi="Futura PT Book" w:cs="Segoe UI"/>
                <w:b/>
                <w:bCs/>
                <w:sz w:val="18"/>
                <w:szCs w:val="18"/>
                <w:lang w:eastAsia="en-GB" w:bidi="ar-SA"/>
              </w:rPr>
              <w:t>] Weighted Score</w:t>
            </w:r>
          </w:p>
        </w:tc>
        <w:tc>
          <w:tcPr>
            <w:tcW w:w="5529" w:type="dxa"/>
            <w:vMerge w:val="restart"/>
            <w:shd w:val="pct25" w:color="auto" w:fill="auto"/>
          </w:tcPr>
          <w:p w14:paraId="1BC55F26" w14:textId="32A4C5F8" w:rsidR="00C637CE" w:rsidRPr="004A2600" w:rsidRDefault="00FF6508" w:rsidP="00AC18D0">
            <w:pPr>
              <w:spacing w:line="240" w:lineRule="auto"/>
              <w:jc w:val="center"/>
              <w:textAlignment w:val="baseline"/>
              <w:rPr>
                <w:rFonts w:ascii="Futura PT Book" w:eastAsia="Times New Roman" w:hAnsi="Futura PT Book" w:cs="Segoe UI"/>
                <w:b/>
                <w:bCs/>
                <w:sz w:val="18"/>
                <w:szCs w:val="18"/>
                <w:lang w:eastAsia="en-GB" w:bidi="ar-SA"/>
              </w:rPr>
            </w:pPr>
            <w:r w:rsidRPr="004A2600">
              <w:rPr>
                <w:rFonts w:ascii="Futura PT Book" w:eastAsia="Times New Roman" w:hAnsi="Futura PT Book" w:cs="Segoe UI"/>
                <w:b/>
                <w:bCs/>
                <w:sz w:val="18"/>
                <w:szCs w:val="18"/>
                <w:lang w:eastAsia="en-GB" w:bidi="ar-SA"/>
              </w:rPr>
              <w:t>Assessment methodology and reasons for scores</w:t>
            </w:r>
          </w:p>
        </w:tc>
      </w:tr>
      <w:tr w:rsidR="00C637CE" w:rsidRPr="004A2600" w14:paraId="1B34DE3E" w14:textId="77777777" w:rsidTr="004A2600">
        <w:trPr>
          <w:trHeight w:val="306"/>
        </w:trPr>
        <w:tc>
          <w:tcPr>
            <w:tcW w:w="1037" w:type="dxa"/>
            <w:vMerge/>
          </w:tcPr>
          <w:p w14:paraId="15629B5A" w14:textId="77777777" w:rsidR="00C637CE" w:rsidRPr="004A2600" w:rsidRDefault="00C637CE" w:rsidP="00AC18D0">
            <w:pPr>
              <w:spacing w:line="240" w:lineRule="auto"/>
              <w:textAlignment w:val="baseline"/>
              <w:rPr>
                <w:rFonts w:ascii="Futura PT Book" w:eastAsia="Times New Roman" w:hAnsi="Futura PT Book" w:cs="Segoe UI"/>
                <w:b/>
                <w:bCs/>
                <w:sz w:val="18"/>
                <w:szCs w:val="18"/>
                <w:lang w:eastAsia="en-GB" w:bidi="ar-SA"/>
              </w:rPr>
            </w:pPr>
          </w:p>
        </w:tc>
        <w:tc>
          <w:tcPr>
            <w:tcW w:w="1090" w:type="dxa"/>
            <w:vMerge/>
          </w:tcPr>
          <w:p w14:paraId="02EE8D43" w14:textId="77777777" w:rsidR="00C637CE" w:rsidRPr="004A2600" w:rsidRDefault="00C637CE" w:rsidP="00AC18D0">
            <w:pPr>
              <w:spacing w:line="240" w:lineRule="auto"/>
              <w:textAlignment w:val="baseline"/>
              <w:rPr>
                <w:rFonts w:ascii="Futura PT Book" w:eastAsia="Times New Roman" w:hAnsi="Futura PT Book" w:cs="Segoe UI"/>
                <w:b/>
                <w:bCs/>
                <w:sz w:val="18"/>
                <w:szCs w:val="18"/>
                <w:lang w:eastAsia="en-GB" w:bidi="ar-SA"/>
              </w:rPr>
            </w:pPr>
          </w:p>
        </w:tc>
        <w:tc>
          <w:tcPr>
            <w:tcW w:w="850" w:type="dxa"/>
            <w:shd w:val="pct12" w:color="auto" w:fill="auto"/>
          </w:tcPr>
          <w:p w14:paraId="14ADF459" w14:textId="77777777" w:rsidR="00C637CE" w:rsidRPr="004A2600" w:rsidRDefault="00C637CE" w:rsidP="00AC18D0">
            <w:pPr>
              <w:spacing w:line="240" w:lineRule="auto"/>
              <w:jc w:val="center"/>
              <w:textAlignment w:val="baseline"/>
              <w:rPr>
                <w:rFonts w:ascii="Futura PT Book" w:eastAsia="Times New Roman" w:hAnsi="Futura PT Book" w:cs="Segoe UI"/>
                <w:b/>
                <w:bCs/>
                <w:sz w:val="18"/>
                <w:szCs w:val="18"/>
                <w:lang w:eastAsia="en-GB" w:bidi="ar-SA"/>
              </w:rPr>
            </w:pPr>
            <w:r w:rsidRPr="004A2600">
              <w:rPr>
                <w:rFonts w:ascii="Futura PT Book" w:eastAsia="Times New Roman" w:hAnsi="Futura PT Book" w:cs="Segoe UI"/>
                <w:b/>
                <w:bCs/>
                <w:sz w:val="18"/>
                <w:szCs w:val="18"/>
                <w:lang w:eastAsia="en-GB" w:bidi="ar-SA"/>
              </w:rPr>
              <w:t>Question No.</w:t>
            </w:r>
          </w:p>
        </w:tc>
        <w:tc>
          <w:tcPr>
            <w:tcW w:w="2210" w:type="dxa"/>
            <w:shd w:val="pct12" w:color="auto" w:fill="auto"/>
          </w:tcPr>
          <w:p w14:paraId="7083A5DD" w14:textId="77777777" w:rsidR="00C637CE" w:rsidRPr="004A2600" w:rsidRDefault="00C637CE" w:rsidP="00AC18D0">
            <w:pPr>
              <w:spacing w:line="240" w:lineRule="auto"/>
              <w:textAlignment w:val="baseline"/>
              <w:rPr>
                <w:rFonts w:ascii="Futura PT Book" w:eastAsia="Times New Roman" w:hAnsi="Futura PT Book" w:cs="Segoe UI"/>
                <w:b/>
                <w:bCs/>
                <w:sz w:val="18"/>
                <w:szCs w:val="18"/>
                <w:lang w:eastAsia="en-GB" w:bidi="ar-SA"/>
              </w:rPr>
            </w:pPr>
            <w:r w:rsidRPr="004A2600">
              <w:rPr>
                <w:rFonts w:ascii="Futura PT Book" w:eastAsia="Times New Roman" w:hAnsi="Futura PT Book" w:cs="Segoe UI"/>
                <w:b/>
                <w:bCs/>
                <w:sz w:val="18"/>
                <w:szCs w:val="18"/>
                <w:lang w:eastAsia="en-GB" w:bidi="ar-SA"/>
              </w:rPr>
              <w:t xml:space="preserve">Question </w:t>
            </w:r>
          </w:p>
        </w:tc>
        <w:tc>
          <w:tcPr>
            <w:tcW w:w="1759" w:type="dxa"/>
            <w:vMerge/>
          </w:tcPr>
          <w:p w14:paraId="057F1496" w14:textId="77777777" w:rsidR="00C637CE" w:rsidRPr="004A2600" w:rsidRDefault="00C637CE" w:rsidP="00AC18D0">
            <w:pPr>
              <w:spacing w:line="240" w:lineRule="auto"/>
              <w:textAlignment w:val="baseline"/>
              <w:rPr>
                <w:rFonts w:ascii="Futura PT Book" w:eastAsia="Times New Roman" w:hAnsi="Futura PT Book" w:cs="Segoe UI"/>
                <w:b/>
                <w:bCs/>
                <w:sz w:val="18"/>
                <w:szCs w:val="18"/>
                <w:lang w:eastAsia="en-GB" w:bidi="ar-SA"/>
              </w:rPr>
            </w:pPr>
          </w:p>
        </w:tc>
        <w:tc>
          <w:tcPr>
            <w:tcW w:w="2835" w:type="dxa"/>
            <w:vMerge/>
          </w:tcPr>
          <w:p w14:paraId="7745775C"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5529" w:type="dxa"/>
            <w:vMerge/>
          </w:tcPr>
          <w:p w14:paraId="3F00FF74"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r>
      <w:tr w:rsidR="00C637CE" w:rsidRPr="004A2600" w14:paraId="242F295B" w14:textId="77777777" w:rsidTr="004A2600">
        <w:trPr>
          <w:trHeight w:val="477"/>
        </w:trPr>
        <w:tc>
          <w:tcPr>
            <w:tcW w:w="1037" w:type="dxa"/>
            <w:vMerge w:val="restart"/>
          </w:tcPr>
          <w:p w14:paraId="687683C8"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 xml:space="preserve">Quality (Technical) </w:t>
            </w:r>
          </w:p>
        </w:tc>
        <w:tc>
          <w:tcPr>
            <w:tcW w:w="1090" w:type="dxa"/>
            <w:vMerge w:val="restart"/>
          </w:tcPr>
          <w:p w14:paraId="25AA8884"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850" w:type="dxa"/>
          </w:tcPr>
          <w:p w14:paraId="1A440945"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1</w:t>
            </w:r>
          </w:p>
        </w:tc>
        <w:tc>
          <w:tcPr>
            <w:tcW w:w="2210" w:type="dxa"/>
          </w:tcPr>
          <w:p w14:paraId="3F246353"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Insert question title</w:t>
            </w:r>
            <w:r w:rsidRPr="004A2600">
              <w:rPr>
                <w:rFonts w:ascii="Futura PT Book" w:eastAsia="Times New Roman" w:hAnsi="Futura PT Book" w:cs="Segoe UI"/>
                <w:sz w:val="18"/>
                <w:szCs w:val="18"/>
                <w:lang w:eastAsia="en-GB" w:bidi="ar-SA"/>
              </w:rPr>
              <w:t>]</w:t>
            </w:r>
          </w:p>
        </w:tc>
        <w:tc>
          <w:tcPr>
            <w:tcW w:w="1759" w:type="dxa"/>
          </w:tcPr>
          <w:p w14:paraId="72033706"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2835" w:type="dxa"/>
          </w:tcPr>
          <w:p w14:paraId="0062D326"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5529" w:type="dxa"/>
          </w:tcPr>
          <w:p w14:paraId="6A4B16EB"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Awarded score: [</w:t>
            </w:r>
            <w:r w:rsidRPr="004A2600">
              <w:rPr>
                <w:rFonts w:ascii="Futura PT Book" w:eastAsia="Times New Roman" w:hAnsi="Futura PT Book" w:cs="Segoe UI"/>
                <w:sz w:val="18"/>
                <w:szCs w:val="18"/>
                <w:highlight w:val="yellow"/>
                <w:lang w:eastAsia="en-GB" w:bidi="ar-SA"/>
              </w:rPr>
              <w:t>X</w:t>
            </w:r>
            <w:r w:rsidRPr="004A2600">
              <w:rPr>
                <w:rFonts w:ascii="Futura PT Book" w:eastAsia="Times New Roman" w:hAnsi="Futura PT Book" w:cs="Segoe UI"/>
                <w:sz w:val="18"/>
                <w:szCs w:val="18"/>
                <w:lang w:eastAsia="en-GB" w:bidi="ar-SA"/>
              </w:rPr>
              <w:t>]</w:t>
            </w:r>
          </w:p>
          <w:p w14:paraId="5DBB2577" w14:textId="1CAA130F"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00FF6508" w:rsidRPr="004A2600">
              <w:rPr>
                <w:rFonts w:ascii="Futura PT Book" w:eastAsia="Times New Roman" w:hAnsi="Futura PT Book" w:cs="Segoe UI"/>
                <w:sz w:val="18"/>
                <w:szCs w:val="18"/>
                <w:highlight w:val="yellow"/>
                <w:lang w:eastAsia="en-GB" w:bidi="ar-SA"/>
              </w:rPr>
              <w:t>Insert assessment methodology and reasons</w:t>
            </w:r>
            <w:r w:rsidRPr="004A2600">
              <w:rPr>
                <w:rFonts w:ascii="Futura PT Book" w:eastAsia="Times New Roman" w:hAnsi="Futura PT Book" w:cs="Segoe UI"/>
                <w:sz w:val="18"/>
                <w:szCs w:val="18"/>
                <w:lang w:eastAsia="en-GB" w:bidi="ar-SA"/>
              </w:rPr>
              <w:t>]</w:t>
            </w:r>
          </w:p>
        </w:tc>
      </w:tr>
      <w:tr w:rsidR="00C637CE" w:rsidRPr="004A2600" w14:paraId="21247231" w14:textId="77777777" w:rsidTr="004A2600">
        <w:trPr>
          <w:trHeight w:val="142"/>
        </w:trPr>
        <w:tc>
          <w:tcPr>
            <w:tcW w:w="1037" w:type="dxa"/>
            <w:vMerge/>
          </w:tcPr>
          <w:p w14:paraId="61111CF8"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1090" w:type="dxa"/>
            <w:vMerge/>
          </w:tcPr>
          <w:p w14:paraId="68912F08"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850" w:type="dxa"/>
          </w:tcPr>
          <w:p w14:paraId="24C6370D"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2</w:t>
            </w:r>
          </w:p>
        </w:tc>
        <w:tc>
          <w:tcPr>
            <w:tcW w:w="2210" w:type="dxa"/>
          </w:tcPr>
          <w:p w14:paraId="633AABD6"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Insert question title</w:t>
            </w:r>
            <w:r w:rsidRPr="004A2600">
              <w:rPr>
                <w:rFonts w:ascii="Futura PT Book" w:eastAsia="Times New Roman" w:hAnsi="Futura PT Book" w:cs="Segoe UI"/>
                <w:sz w:val="18"/>
                <w:szCs w:val="18"/>
                <w:lang w:eastAsia="en-GB" w:bidi="ar-SA"/>
              </w:rPr>
              <w:t>]</w:t>
            </w:r>
          </w:p>
        </w:tc>
        <w:tc>
          <w:tcPr>
            <w:tcW w:w="1759" w:type="dxa"/>
          </w:tcPr>
          <w:p w14:paraId="5CDF20D5"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2835" w:type="dxa"/>
          </w:tcPr>
          <w:p w14:paraId="76FB8163"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5529" w:type="dxa"/>
          </w:tcPr>
          <w:p w14:paraId="299FB664"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Awarded score: [</w:t>
            </w:r>
            <w:r w:rsidRPr="004A2600">
              <w:rPr>
                <w:rFonts w:ascii="Futura PT Book" w:eastAsia="Times New Roman" w:hAnsi="Futura PT Book" w:cs="Segoe UI"/>
                <w:sz w:val="18"/>
                <w:szCs w:val="18"/>
                <w:highlight w:val="yellow"/>
                <w:lang w:eastAsia="en-GB" w:bidi="ar-SA"/>
              </w:rPr>
              <w:t>X</w:t>
            </w:r>
            <w:r w:rsidRPr="004A2600">
              <w:rPr>
                <w:rFonts w:ascii="Futura PT Book" w:eastAsia="Times New Roman" w:hAnsi="Futura PT Book" w:cs="Segoe UI"/>
                <w:sz w:val="18"/>
                <w:szCs w:val="18"/>
                <w:lang w:eastAsia="en-GB" w:bidi="ar-SA"/>
              </w:rPr>
              <w:t>]</w:t>
            </w:r>
          </w:p>
          <w:p w14:paraId="6F24E4E1" w14:textId="693F068E"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00FF6508" w:rsidRPr="004A2600">
              <w:rPr>
                <w:rFonts w:ascii="Futura PT Book" w:eastAsia="Times New Roman" w:hAnsi="Futura PT Book" w:cs="Segoe UI"/>
                <w:sz w:val="18"/>
                <w:szCs w:val="18"/>
                <w:highlight w:val="yellow"/>
                <w:lang w:eastAsia="en-GB" w:bidi="ar-SA"/>
              </w:rPr>
              <w:t>Insert assessment methodology and reasons</w:t>
            </w:r>
            <w:r w:rsidRPr="004A2600">
              <w:rPr>
                <w:rFonts w:ascii="Futura PT Book" w:eastAsia="Times New Roman" w:hAnsi="Futura PT Book" w:cs="Segoe UI"/>
                <w:sz w:val="18"/>
                <w:szCs w:val="18"/>
                <w:lang w:eastAsia="en-GB" w:bidi="ar-SA"/>
              </w:rPr>
              <w:t>]</w:t>
            </w:r>
          </w:p>
        </w:tc>
      </w:tr>
      <w:tr w:rsidR="00C637CE" w:rsidRPr="004A2600" w14:paraId="464C2FAF" w14:textId="77777777" w:rsidTr="004A2600">
        <w:trPr>
          <w:trHeight w:val="142"/>
        </w:trPr>
        <w:tc>
          <w:tcPr>
            <w:tcW w:w="1037" w:type="dxa"/>
            <w:vMerge/>
          </w:tcPr>
          <w:p w14:paraId="0514A018"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1090" w:type="dxa"/>
            <w:vMerge/>
          </w:tcPr>
          <w:p w14:paraId="034E6EE5"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850" w:type="dxa"/>
          </w:tcPr>
          <w:p w14:paraId="7301072D"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3</w:t>
            </w:r>
          </w:p>
        </w:tc>
        <w:tc>
          <w:tcPr>
            <w:tcW w:w="2210" w:type="dxa"/>
          </w:tcPr>
          <w:p w14:paraId="097D4E34"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Insert question title</w:t>
            </w:r>
            <w:r w:rsidRPr="004A2600">
              <w:rPr>
                <w:rFonts w:ascii="Futura PT Book" w:eastAsia="Times New Roman" w:hAnsi="Futura PT Book" w:cs="Segoe UI"/>
                <w:sz w:val="18"/>
                <w:szCs w:val="18"/>
                <w:lang w:eastAsia="en-GB" w:bidi="ar-SA"/>
              </w:rPr>
              <w:t>]</w:t>
            </w:r>
          </w:p>
        </w:tc>
        <w:tc>
          <w:tcPr>
            <w:tcW w:w="1759" w:type="dxa"/>
          </w:tcPr>
          <w:p w14:paraId="272DC6E2"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2835" w:type="dxa"/>
          </w:tcPr>
          <w:p w14:paraId="2233831A"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5529" w:type="dxa"/>
          </w:tcPr>
          <w:p w14:paraId="2D393C5C"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Awarded score: [</w:t>
            </w:r>
            <w:r w:rsidRPr="004A2600">
              <w:rPr>
                <w:rFonts w:ascii="Futura PT Book" w:eastAsia="Times New Roman" w:hAnsi="Futura PT Book" w:cs="Segoe UI"/>
                <w:sz w:val="18"/>
                <w:szCs w:val="18"/>
                <w:highlight w:val="yellow"/>
                <w:lang w:eastAsia="en-GB" w:bidi="ar-SA"/>
              </w:rPr>
              <w:t>X</w:t>
            </w:r>
            <w:r w:rsidRPr="004A2600">
              <w:rPr>
                <w:rFonts w:ascii="Futura PT Book" w:eastAsia="Times New Roman" w:hAnsi="Futura PT Book" w:cs="Segoe UI"/>
                <w:sz w:val="18"/>
                <w:szCs w:val="18"/>
                <w:lang w:eastAsia="en-GB" w:bidi="ar-SA"/>
              </w:rPr>
              <w:t>]</w:t>
            </w:r>
          </w:p>
          <w:p w14:paraId="07CD6CF1" w14:textId="308E5E01"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00FF6508" w:rsidRPr="004A2600">
              <w:rPr>
                <w:rFonts w:ascii="Futura PT Book" w:eastAsia="Times New Roman" w:hAnsi="Futura PT Book" w:cs="Segoe UI"/>
                <w:sz w:val="18"/>
                <w:szCs w:val="18"/>
                <w:highlight w:val="yellow"/>
                <w:lang w:eastAsia="en-GB" w:bidi="ar-SA"/>
              </w:rPr>
              <w:t>Insert assessment methodology and reasons</w:t>
            </w:r>
            <w:r w:rsidRPr="004A2600">
              <w:rPr>
                <w:rFonts w:ascii="Futura PT Book" w:eastAsia="Times New Roman" w:hAnsi="Futura PT Book" w:cs="Segoe UI"/>
                <w:sz w:val="18"/>
                <w:szCs w:val="18"/>
                <w:lang w:eastAsia="en-GB" w:bidi="ar-SA"/>
              </w:rPr>
              <w:t>]</w:t>
            </w:r>
          </w:p>
        </w:tc>
      </w:tr>
      <w:tr w:rsidR="00C637CE" w:rsidRPr="004A2600" w14:paraId="6538A040" w14:textId="77777777" w:rsidTr="004A2600">
        <w:trPr>
          <w:trHeight w:val="142"/>
        </w:trPr>
        <w:tc>
          <w:tcPr>
            <w:tcW w:w="1037" w:type="dxa"/>
            <w:vMerge/>
          </w:tcPr>
          <w:p w14:paraId="18BB8CDF"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1090" w:type="dxa"/>
            <w:vMerge/>
          </w:tcPr>
          <w:p w14:paraId="6E1809C5"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850" w:type="dxa"/>
          </w:tcPr>
          <w:p w14:paraId="2B3BC4B3"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4</w:t>
            </w:r>
          </w:p>
        </w:tc>
        <w:tc>
          <w:tcPr>
            <w:tcW w:w="2210" w:type="dxa"/>
          </w:tcPr>
          <w:p w14:paraId="2EF5E3DD"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Insert question title</w:t>
            </w:r>
            <w:r w:rsidRPr="004A2600">
              <w:rPr>
                <w:rFonts w:ascii="Futura PT Book" w:eastAsia="Times New Roman" w:hAnsi="Futura PT Book" w:cs="Segoe UI"/>
                <w:sz w:val="18"/>
                <w:szCs w:val="18"/>
                <w:lang w:eastAsia="en-GB" w:bidi="ar-SA"/>
              </w:rPr>
              <w:t>]</w:t>
            </w:r>
          </w:p>
        </w:tc>
        <w:tc>
          <w:tcPr>
            <w:tcW w:w="1759" w:type="dxa"/>
          </w:tcPr>
          <w:p w14:paraId="2A337126"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2835" w:type="dxa"/>
          </w:tcPr>
          <w:p w14:paraId="12888CCF"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5529" w:type="dxa"/>
          </w:tcPr>
          <w:p w14:paraId="1B8E980D"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Awarded score: [</w:t>
            </w:r>
            <w:r w:rsidRPr="004A2600">
              <w:rPr>
                <w:rFonts w:ascii="Futura PT Book" w:eastAsia="Times New Roman" w:hAnsi="Futura PT Book" w:cs="Segoe UI"/>
                <w:sz w:val="18"/>
                <w:szCs w:val="18"/>
                <w:highlight w:val="yellow"/>
                <w:lang w:eastAsia="en-GB" w:bidi="ar-SA"/>
              </w:rPr>
              <w:t>X</w:t>
            </w:r>
            <w:r w:rsidRPr="004A2600">
              <w:rPr>
                <w:rFonts w:ascii="Futura PT Book" w:eastAsia="Times New Roman" w:hAnsi="Futura PT Book" w:cs="Segoe UI"/>
                <w:sz w:val="18"/>
                <w:szCs w:val="18"/>
                <w:lang w:eastAsia="en-GB" w:bidi="ar-SA"/>
              </w:rPr>
              <w:t>]</w:t>
            </w:r>
          </w:p>
          <w:p w14:paraId="486BDCB3" w14:textId="3993EF38"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00FF6508" w:rsidRPr="004A2600">
              <w:rPr>
                <w:rFonts w:ascii="Futura PT Book" w:eastAsia="Times New Roman" w:hAnsi="Futura PT Book" w:cs="Segoe UI"/>
                <w:sz w:val="18"/>
                <w:szCs w:val="18"/>
                <w:highlight w:val="yellow"/>
                <w:lang w:eastAsia="en-GB" w:bidi="ar-SA"/>
              </w:rPr>
              <w:t>Insert assessment methodology and reasons</w:t>
            </w:r>
            <w:r w:rsidRPr="004A2600">
              <w:rPr>
                <w:rFonts w:ascii="Futura PT Book" w:eastAsia="Times New Roman" w:hAnsi="Futura PT Book" w:cs="Segoe UI"/>
                <w:sz w:val="18"/>
                <w:szCs w:val="18"/>
                <w:lang w:eastAsia="en-GB" w:bidi="ar-SA"/>
              </w:rPr>
              <w:t>]</w:t>
            </w:r>
          </w:p>
        </w:tc>
      </w:tr>
      <w:tr w:rsidR="00C637CE" w:rsidRPr="004A2600" w14:paraId="62CD8DC0" w14:textId="77777777" w:rsidTr="004A2600">
        <w:trPr>
          <w:trHeight w:val="142"/>
        </w:trPr>
        <w:tc>
          <w:tcPr>
            <w:tcW w:w="1037" w:type="dxa"/>
            <w:vMerge/>
          </w:tcPr>
          <w:p w14:paraId="7F1E641A"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1090" w:type="dxa"/>
            <w:vMerge/>
          </w:tcPr>
          <w:p w14:paraId="4BF3269E"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850" w:type="dxa"/>
          </w:tcPr>
          <w:p w14:paraId="4A1D47E6"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5</w:t>
            </w:r>
          </w:p>
        </w:tc>
        <w:tc>
          <w:tcPr>
            <w:tcW w:w="2210" w:type="dxa"/>
          </w:tcPr>
          <w:p w14:paraId="605C2DDA"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Insert question title</w:t>
            </w:r>
            <w:r w:rsidRPr="004A2600">
              <w:rPr>
                <w:rFonts w:ascii="Futura PT Book" w:eastAsia="Times New Roman" w:hAnsi="Futura PT Book" w:cs="Segoe UI"/>
                <w:sz w:val="18"/>
                <w:szCs w:val="18"/>
                <w:lang w:eastAsia="en-GB" w:bidi="ar-SA"/>
              </w:rPr>
              <w:t>]</w:t>
            </w:r>
          </w:p>
        </w:tc>
        <w:tc>
          <w:tcPr>
            <w:tcW w:w="1759" w:type="dxa"/>
          </w:tcPr>
          <w:p w14:paraId="4B57E23B"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2835" w:type="dxa"/>
          </w:tcPr>
          <w:p w14:paraId="058EC9B4"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5529" w:type="dxa"/>
          </w:tcPr>
          <w:p w14:paraId="51DCB0D1"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Awarded score: [</w:t>
            </w:r>
            <w:r w:rsidRPr="004A2600">
              <w:rPr>
                <w:rFonts w:ascii="Futura PT Book" w:eastAsia="Times New Roman" w:hAnsi="Futura PT Book" w:cs="Segoe UI"/>
                <w:sz w:val="18"/>
                <w:szCs w:val="18"/>
                <w:highlight w:val="yellow"/>
                <w:lang w:eastAsia="en-GB" w:bidi="ar-SA"/>
              </w:rPr>
              <w:t>X</w:t>
            </w:r>
            <w:r w:rsidRPr="004A2600">
              <w:rPr>
                <w:rFonts w:ascii="Futura PT Book" w:eastAsia="Times New Roman" w:hAnsi="Futura PT Book" w:cs="Segoe UI"/>
                <w:sz w:val="18"/>
                <w:szCs w:val="18"/>
                <w:lang w:eastAsia="en-GB" w:bidi="ar-SA"/>
              </w:rPr>
              <w:t>]</w:t>
            </w:r>
          </w:p>
          <w:p w14:paraId="1A782522" w14:textId="55C45351"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00FF6508" w:rsidRPr="004A2600">
              <w:rPr>
                <w:rFonts w:ascii="Futura PT Book" w:eastAsia="Times New Roman" w:hAnsi="Futura PT Book" w:cs="Segoe UI"/>
                <w:sz w:val="18"/>
                <w:szCs w:val="18"/>
                <w:highlight w:val="yellow"/>
                <w:lang w:eastAsia="en-GB" w:bidi="ar-SA"/>
              </w:rPr>
              <w:t>Insert assessment methodology and reasons</w:t>
            </w:r>
            <w:r w:rsidRPr="004A2600">
              <w:rPr>
                <w:rFonts w:ascii="Futura PT Book" w:eastAsia="Times New Roman" w:hAnsi="Futura PT Book" w:cs="Segoe UI"/>
                <w:sz w:val="18"/>
                <w:szCs w:val="18"/>
                <w:lang w:eastAsia="en-GB" w:bidi="ar-SA"/>
              </w:rPr>
              <w:t>]</w:t>
            </w:r>
          </w:p>
        </w:tc>
      </w:tr>
      <w:tr w:rsidR="00C637CE" w:rsidRPr="004A2600" w14:paraId="5A614F42" w14:textId="77777777" w:rsidTr="004A2600">
        <w:trPr>
          <w:trHeight w:val="142"/>
        </w:trPr>
        <w:tc>
          <w:tcPr>
            <w:tcW w:w="1037" w:type="dxa"/>
            <w:vMerge/>
          </w:tcPr>
          <w:p w14:paraId="2E3FC219"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1090" w:type="dxa"/>
            <w:vMerge/>
          </w:tcPr>
          <w:p w14:paraId="5F060FC6"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850" w:type="dxa"/>
          </w:tcPr>
          <w:p w14:paraId="0697FED7"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6</w:t>
            </w:r>
          </w:p>
        </w:tc>
        <w:tc>
          <w:tcPr>
            <w:tcW w:w="2210" w:type="dxa"/>
          </w:tcPr>
          <w:p w14:paraId="101844C4"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Insert question title</w:t>
            </w:r>
            <w:r w:rsidRPr="004A2600">
              <w:rPr>
                <w:rFonts w:ascii="Futura PT Book" w:eastAsia="Times New Roman" w:hAnsi="Futura PT Book" w:cs="Segoe UI"/>
                <w:sz w:val="18"/>
                <w:szCs w:val="18"/>
                <w:lang w:eastAsia="en-GB" w:bidi="ar-SA"/>
              </w:rPr>
              <w:t>]</w:t>
            </w:r>
          </w:p>
        </w:tc>
        <w:tc>
          <w:tcPr>
            <w:tcW w:w="1759" w:type="dxa"/>
          </w:tcPr>
          <w:p w14:paraId="0E12D1B2"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2835" w:type="dxa"/>
          </w:tcPr>
          <w:p w14:paraId="03035FE0"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5529" w:type="dxa"/>
          </w:tcPr>
          <w:p w14:paraId="3381CF6B"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Awarded score: [</w:t>
            </w:r>
            <w:r w:rsidRPr="004A2600">
              <w:rPr>
                <w:rFonts w:ascii="Futura PT Book" w:eastAsia="Times New Roman" w:hAnsi="Futura PT Book" w:cs="Segoe UI"/>
                <w:sz w:val="18"/>
                <w:szCs w:val="18"/>
                <w:highlight w:val="yellow"/>
                <w:lang w:eastAsia="en-GB" w:bidi="ar-SA"/>
              </w:rPr>
              <w:t>X</w:t>
            </w:r>
            <w:r w:rsidRPr="004A2600">
              <w:rPr>
                <w:rFonts w:ascii="Futura PT Book" w:eastAsia="Times New Roman" w:hAnsi="Futura PT Book" w:cs="Segoe UI"/>
                <w:sz w:val="18"/>
                <w:szCs w:val="18"/>
                <w:lang w:eastAsia="en-GB" w:bidi="ar-SA"/>
              </w:rPr>
              <w:t>]</w:t>
            </w:r>
          </w:p>
          <w:p w14:paraId="15FF1ACF" w14:textId="5DC91A83"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00FF6508" w:rsidRPr="004A2600">
              <w:rPr>
                <w:rFonts w:ascii="Futura PT Book" w:eastAsia="Times New Roman" w:hAnsi="Futura PT Book" w:cs="Segoe UI"/>
                <w:sz w:val="18"/>
                <w:szCs w:val="18"/>
                <w:highlight w:val="yellow"/>
                <w:lang w:eastAsia="en-GB" w:bidi="ar-SA"/>
              </w:rPr>
              <w:t>Insert assessment methodology and reasons</w:t>
            </w:r>
            <w:r w:rsidRPr="004A2600">
              <w:rPr>
                <w:rFonts w:ascii="Futura PT Book" w:eastAsia="Times New Roman" w:hAnsi="Futura PT Book" w:cs="Segoe UI"/>
                <w:sz w:val="18"/>
                <w:szCs w:val="18"/>
                <w:lang w:eastAsia="en-GB" w:bidi="ar-SA"/>
              </w:rPr>
              <w:t>]</w:t>
            </w:r>
          </w:p>
        </w:tc>
      </w:tr>
      <w:tr w:rsidR="00C637CE" w:rsidRPr="004A2600" w14:paraId="63A469D5" w14:textId="77777777" w:rsidTr="004A2600">
        <w:trPr>
          <w:trHeight w:val="142"/>
        </w:trPr>
        <w:tc>
          <w:tcPr>
            <w:tcW w:w="1037" w:type="dxa"/>
            <w:vMerge/>
          </w:tcPr>
          <w:p w14:paraId="7D148FA2"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1090" w:type="dxa"/>
            <w:vMerge/>
          </w:tcPr>
          <w:p w14:paraId="18D72261"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850" w:type="dxa"/>
          </w:tcPr>
          <w:p w14:paraId="104EA5B4"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7</w:t>
            </w:r>
          </w:p>
        </w:tc>
        <w:tc>
          <w:tcPr>
            <w:tcW w:w="2210" w:type="dxa"/>
          </w:tcPr>
          <w:p w14:paraId="3437A24A"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Insert question title</w:t>
            </w:r>
            <w:r w:rsidRPr="004A2600">
              <w:rPr>
                <w:rFonts w:ascii="Futura PT Book" w:eastAsia="Times New Roman" w:hAnsi="Futura PT Book" w:cs="Segoe UI"/>
                <w:sz w:val="18"/>
                <w:szCs w:val="18"/>
                <w:lang w:eastAsia="en-GB" w:bidi="ar-SA"/>
              </w:rPr>
              <w:t>]</w:t>
            </w:r>
          </w:p>
        </w:tc>
        <w:tc>
          <w:tcPr>
            <w:tcW w:w="1759" w:type="dxa"/>
          </w:tcPr>
          <w:p w14:paraId="5559B7B0"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2835" w:type="dxa"/>
          </w:tcPr>
          <w:p w14:paraId="6DE8CDBA"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5529" w:type="dxa"/>
          </w:tcPr>
          <w:p w14:paraId="17293CE7"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Awarded score: [</w:t>
            </w:r>
            <w:r w:rsidRPr="004A2600">
              <w:rPr>
                <w:rFonts w:ascii="Futura PT Book" w:eastAsia="Times New Roman" w:hAnsi="Futura PT Book" w:cs="Segoe UI"/>
                <w:sz w:val="18"/>
                <w:szCs w:val="18"/>
                <w:highlight w:val="yellow"/>
                <w:lang w:eastAsia="en-GB" w:bidi="ar-SA"/>
              </w:rPr>
              <w:t>X</w:t>
            </w:r>
            <w:r w:rsidRPr="004A2600">
              <w:rPr>
                <w:rFonts w:ascii="Futura PT Book" w:eastAsia="Times New Roman" w:hAnsi="Futura PT Book" w:cs="Segoe UI"/>
                <w:sz w:val="18"/>
                <w:szCs w:val="18"/>
                <w:lang w:eastAsia="en-GB" w:bidi="ar-SA"/>
              </w:rPr>
              <w:t>]</w:t>
            </w:r>
          </w:p>
          <w:p w14:paraId="241225CA" w14:textId="4BB60A70"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00FF6508" w:rsidRPr="004A2600">
              <w:rPr>
                <w:rFonts w:ascii="Futura PT Book" w:eastAsia="Times New Roman" w:hAnsi="Futura PT Book" w:cs="Segoe UI"/>
                <w:sz w:val="18"/>
                <w:szCs w:val="18"/>
                <w:highlight w:val="yellow"/>
                <w:lang w:eastAsia="en-GB" w:bidi="ar-SA"/>
              </w:rPr>
              <w:t>Insert assessment methodology and reasons</w:t>
            </w:r>
            <w:r w:rsidRPr="004A2600">
              <w:rPr>
                <w:rFonts w:ascii="Futura PT Book" w:eastAsia="Times New Roman" w:hAnsi="Futura PT Book" w:cs="Segoe UI"/>
                <w:sz w:val="18"/>
                <w:szCs w:val="18"/>
                <w:lang w:eastAsia="en-GB" w:bidi="ar-SA"/>
              </w:rPr>
              <w:t>]</w:t>
            </w:r>
          </w:p>
        </w:tc>
      </w:tr>
      <w:tr w:rsidR="00C637CE" w:rsidRPr="004A2600" w14:paraId="2A266502" w14:textId="77777777" w:rsidTr="004A2600">
        <w:trPr>
          <w:trHeight w:val="142"/>
        </w:trPr>
        <w:tc>
          <w:tcPr>
            <w:tcW w:w="1037" w:type="dxa"/>
            <w:vMerge/>
          </w:tcPr>
          <w:p w14:paraId="2DEA85EE"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1090" w:type="dxa"/>
            <w:vMerge/>
          </w:tcPr>
          <w:p w14:paraId="1920CD49"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850" w:type="dxa"/>
          </w:tcPr>
          <w:p w14:paraId="1A702A7C"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8</w:t>
            </w:r>
          </w:p>
        </w:tc>
        <w:tc>
          <w:tcPr>
            <w:tcW w:w="2210" w:type="dxa"/>
          </w:tcPr>
          <w:p w14:paraId="5C1A9D07"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Insert question title</w:t>
            </w:r>
            <w:r w:rsidRPr="004A2600">
              <w:rPr>
                <w:rFonts w:ascii="Futura PT Book" w:eastAsia="Times New Roman" w:hAnsi="Futura PT Book" w:cs="Segoe UI"/>
                <w:sz w:val="18"/>
                <w:szCs w:val="18"/>
                <w:lang w:eastAsia="en-GB" w:bidi="ar-SA"/>
              </w:rPr>
              <w:t>]</w:t>
            </w:r>
          </w:p>
        </w:tc>
        <w:tc>
          <w:tcPr>
            <w:tcW w:w="1759" w:type="dxa"/>
          </w:tcPr>
          <w:p w14:paraId="04070869"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2835" w:type="dxa"/>
          </w:tcPr>
          <w:p w14:paraId="1CDA6915"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5529" w:type="dxa"/>
          </w:tcPr>
          <w:p w14:paraId="01FE024E"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Awarded score: [</w:t>
            </w:r>
            <w:r w:rsidRPr="004A2600">
              <w:rPr>
                <w:rFonts w:ascii="Futura PT Book" w:eastAsia="Times New Roman" w:hAnsi="Futura PT Book" w:cs="Segoe UI"/>
                <w:sz w:val="18"/>
                <w:szCs w:val="18"/>
                <w:highlight w:val="yellow"/>
                <w:lang w:eastAsia="en-GB" w:bidi="ar-SA"/>
              </w:rPr>
              <w:t>X</w:t>
            </w:r>
            <w:r w:rsidRPr="004A2600">
              <w:rPr>
                <w:rFonts w:ascii="Futura PT Book" w:eastAsia="Times New Roman" w:hAnsi="Futura PT Book" w:cs="Segoe UI"/>
                <w:sz w:val="18"/>
                <w:szCs w:val="18"/>
                <w:lang w:eastAsia="en-GB" w:bidi="ar-SA"/>
              </w:rPr>
              <w:t>]</w:t>
            </w:r>
          </w:p>
          <w:p w14:paraId="08AB1C3E" w14:textId="2B881AF4"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00FF6508" w:rsidRPr="004A2600">
              <w:rPr>
                <w:rFonts w:ascii="Futura PT Book" w:eastAsia="Times New Roman" w:hAnsi="Futura PT Book" w:cs="Segoe UI"/>
                <w:sz w:val="18"/>
                <w:szCs w:val="18"/>
                <w:highlight w:val="yellow"/>
                <w:lang w:eastAsia="en-GB" w:bidi="ar-SA"/>
              </w:rPr>
              <w:t>Insert assessment methodology and reasons</w:t>
            </w:r>
            <w:r w:rsidRPr="004A2600">
              <w:rPr>
                <w:rFonts w:ascii="Futura PT Book" w:eastAsia="Times New Roman" w:hAnsi="Futura PT Book" w:cs="Segoe UI"/>
                <w:sz w:val="18"/>
                <w:szCs w:val="18"/>
                <w:lang w:eastAsia="en-GB" w:bidi="ar-SA"/>
              </w:rPr>
              <w:t>]</w:t>
            </w:r>
          </w:p>
        </w:tc>
      </w:tr>
      <w:tr w:rsidR="00C637CE" w:rsidRPr="004A2600" w14:paraId="294ACB75" w14:textId="77777777" w:rsidTr="004A2600">
        <w:trPr>
          <w:trHeight w:val="142"/>
        </w:trPr>
        <w:tc>
          <w:tcPr>
            <w:tcW w:w="1037" w:type="dxa"/>
            <w:vMerge/>
          </w:tcPr>
          <w:p w14:paraId="3B9AEC7A"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1090" w:type="dxa"/>
            <w:vMerge/>
          </w:tcPr>
          <w:p w14:paraId="416ED8BA"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850" w:type="dxa"/>
          </w:tcPr>
          <w:p w14:paraId="547D35FB"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9</w:t>
            </w:r>
          </w:p>
        </w:tc>
        <w:tc>
          <w:tcPr>
            <w:tcW w:w="2210" w:type="dxa"/>
          </w:tcPr>
          <w:p w14:paraId="628CB2ED"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Insert question title</w:t>
            </w:r>
            <w:r w:rsidRPr="004A2600">
              <w:rPr>
                <w:rFonts w:ascii="Futura PT Book" w:eastAsia="Times New Roman" w:hAnsi="Futura PT Book" w:cs="Segoe UI"/>
                <w:sz w:val="18"/>
                <w:szCs w:val="18"/>
                <w:lang w:eastAsia="en-GB" w:bidi="ar-SA"/>
              </w:rPr>
              <w:t>]</w:t>
            </w:r>
          </w:p>
        </w:tc>
        <w:tc>
          <w:tcPr>
            <w:tcW w:w="1759" w:type="dxa"/>
          </w:tcPr>
          <w:p w14:paraId="4AB918A5"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2835" w:type="dxa"/>
          </w:tcPr>
          <w:p w14:paraId="39F35705"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5529" w:type="dxa"/>
          </w:tcPr>
          <w:p w14:paraId="475E35EE"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Awarded score: [</w:t>
            </w:r>
            <w:r w:rsidRPr="004A2600">
              <w:rPr>
                <w:rFonts w:ascii="Futura PT Book" w:eastAsia="Times New Roman" w:hAnsi="Futura PT Book" w:cs="Segoe UI"/>
                <w:sz w:val="18"/>
                <w:szCs w:val="18"/>
                <w:highlight w:val="yellow"/>
                <w:lang w:eastAsia="en-GB" w:bidi="ar-SA"/>
              </w:rPr>
              <w:t>X</w:t>
            </w:r>
            <w:r w:rsidRPr="004A2600">
              <w:rPr>
                <w:rFonts w:ascii="Futura PT Book" w:eastAsia="Times New Roman" w:hAnsi="Futura PT Book" w:cs="Segoe UI"/>
                <w:sz w:val="18"/>
                <w:szCs w:val="18"/>
                <w:lang w:eastAsia="en-GB" w:bidi="ar-SA"/>
              </w:rPr>
              <w:t>]</w:t>
            </w:r>
          </w:p>
          <w:p w14:paraId="0447C082" w14:textId="5EAF8571"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00FF6508" w:rsidRPr="004A2600">
              <w:rPr>
                <w:rFonts w:ascii="Futura PT Book" w:eastAsia="Times New Roman" w:hAnsi="Futura PT Book" w:cs="Segoe UI"/>
                <w:sz w:val="18"/>
                <w:szCs w:val="18"/>
                <w:highlight w:val="yellow"/>
                <w:lang w:eastAsia="en-GB" w:bidi="ar-SA"/>
              </w:rPr>
              <w:t>Insert assessment methodology and reasons</w:t>
            </w:r>
            <w:r w:rsidRPr="004A2600">
              <w:rPr>
                <w:rFonts w:ascii="Futura PT Book" w:eastAsia="Times New Roman" w:hAnsi="Futura PT Book" w:cs="Segoe UI"/>
                <w:sz w:val="18"/>
                <w:szCs w:val="18"/>
                <w:lang w:eastAsia="en-GB" w:bidi="ar-SA"/>
              </w:rPr>
              <w:t>]</w:t>
            </w:r>
          </w:p>
        </w:tc>
      </w:tr>
      <w:tr w:rsidR="00C637CE" w:rsidRPr="004A2600" w14:paraId="5C0732A3" w14:textId="77777777" w:rsidTr="004A2600">
        <w:trPr>
          <w:trHeight w:val="142"/>
        </w:trPr>
        <w:tc>
          <w:tcPr>
            <w:tcW w:w="1037" w:type="dxa"/>
            <w:vMerge/>
          </w:tcPr>
          <w:p w14:paraId="52B0D654"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1090" w:type="dxa"/>
            <w:vMerge/>
          </w:tcPr>
          <w:p w14:paraId="651B3120"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850" w:type="dxa"/>
          </w:tcPr>
          <w:p w14:paraId="5F3885F2"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10</w:t>
            </w:r>
          </w:p>
        </w:tc>
        <w:tc>
          <w:tcPr>
            <w:tcW w:w="2210" w:type="dxa"/>
          </w:tcPr>
          <w:p w14:paraId="16776F48"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Insert question title</w:t>
            </w:r>
            <w:r w:rsidRPr="004A2600">
              <w:rPr>
                <w:rFonts w:ascii="Futura PT Book" w:eastAsia="Times New Roman" w:hAnsi="Futura PT Book" w:cs="Segoe UI"/>
                <w:sz w:val="18"/>
                <w:szCs w:val="18"/>
                <w:lang w:eastAsia="en-GB" w:bidi="ar-SA"/>
              </w:rPr>
              <w:t>]</w:t>
            </w:r>
          </w:p>
        </w:tc>
        <w:tc>
          <w:tcPr>
            <w:tcW w:w="1759" w:type="dxa"/>
          </w:tcPr>
          <w:p w14:paraId="7EF4D2E0"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2835" w:type="dxa"/>
          </w:tcPr>
          <w:p w14:paraId="114AE4A6"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5529" w:type="dxa"/>
          </w:tcPr>
          <w:p w14:paraId="01325ECB"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Awarded score: [</w:t>
            </w:r>
            <w:r w:rsidRPr="004A2600">
              <w:rPr>
                <w:rFonts w:ascii="Futura PT Book" w:eastAsia="Times New Roman" w:hAnsi="Futura PT Book" w:cs="Segoe UI"/>
                <w:sz w:val="18"/>
                <w:szCs w:val="18"/>
                <w:highlight w:val="yellow"/>
                <w:lang w:eastAsia="en-GB" w:bidi="ar-SA"/>
              </w:rPr>
              <w:t>X</w:t>
            </w:r>
            <w:r w:rsidRPr="004A2600">
              <w:rPr>
                <w:rFonts w:ascii="Futura PT Book" w:eastAsia="Times New Roman" w:hAnsi="Futura PT Book" w:cs="Segoe UI"/>
                <w:sz w:val="18"/>
                <w:szCs w:val="18"/>
                <w:lang w:eastAsia="en-GB" w:bidi="ar-SA"/>
              </w:rPr>
              <w:t>]</w:t>
            </w:r>
          </w:p>
          <w:p w14:paraId="046B44DA" w14:textId="0D73DAAB"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00FF6508" w:rsidRPr="004A2600">
              <w:rPr>
                <w:rFonts w:ascii="Futura PT Book" w:eastAsia="Times New Roman" w:hAnsi="Futura PT Book" w:cs="Segoe UI"/>
                <w:sz w:val="18"/>
                <w:szCs w:val="18"/>
                <w:highlight w:val="yellow"/>
                <w:lang w:eastAsia="en-GB" w:bidi="ar-SA"/>
              </w:rPr>
              <w:t>Insert assessment methodology and reasons</w:t>
            </w:r>
            <w:r w:rsidRPr="004A2600">
              <w:rPr>
                <w:rFonts w:ascii="Futura PT Book" w:eastAsia="Times New Roman" w:hAnsi="Futura PT Book" w:cs="Segoe UI"/>
                <w:sz w:val="18"/>
                <w:szCs w:val="18"/>
                <w:lang w:eastAsia="en-GB" w:bidi="ar-SA"/>
              </w:rPr>
              <w:t>]</w:t>
            </w:r>
          </w:p>
        </w:tc>
      </w:tr>
      <w:tr w:rsidR="00C637CE" w:rsidRPr="004A2600" w14:paraId="74EC3B7E" w14:textId="77777777" w:rsidTr="004A2600">
        <w:trPr>
          <w:trHeight w:val="142"/>
        </w:trPr>
        <w:tc>
          <w:tcPr>
            <w:tcW w:w="1037" w:type="dxa"/>
            <w:vMerge/>
          </w:tcPr>
          <w:p w14:paraId="1B4FF5AC"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1090" w:type="dxa"/>
            <w:vMerge/>
          </w:tcPr>
          <w:p w14:paraId="65909AD7"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850" w:type="dxa"/>
          </w:tcPr>
          <w:p w14:paraId="77911A02"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p>
        </w:tc>
        <w:tc>
          <w:tcPr>
            <w:tcW w:w="2210" w:type="dxa"/>
          </w:tcPr>
          <w:p w14:paraId="149FB677" w14:textId="77777777" w:rsidR="00C637CE" w:rsidRPr="004A2600" w:rsidRDefault="00C637CE" w:rsidP="00AC18D0">
            <w:pPr>
              <w:spacing w:line="240" w:lineRule="auto"/>
              <w:textAlignment w:val="baseline"/>
              <w:rPr>
                <w:rFonts w:ascii="Futura PT Book" w:eastAsia="Times New Roman" w:hAnsi="Futura PT Book" w:cs="Segoe UI"/>
                <w:b/>
                <w:bCs/>
                <w:i/>
                <w:iCs/>
                <w:sz w:val="18"/>
                <w:szCs w:val="18"/>
                <w:lang w:eastAsia="en-GB" w:bidi="ar-SA"/>
              </w:rPr>
            </w:pPr>
            <w:r w:rsidRPr="004A2600">
              <w:rPr>
                <w:rFonts w:ascii="Futura PT Book" w:eastAsia="Times New Roman" w:hAnsi="Futura PT Book" w:cs="Segoe UI"/>
                <w:b/>
                <w:bCs/>
                <w:i/>
                <w:iCs/>
                <w:sz w:val="18"/>
                <w:szCs w:val="18"/>
                <w:lang w:eastAsia="en-GB" w:bidi="ar-SA"/>
              </w:rPr>
              <w:t>[</w:t>
            </w:r>
            <w:r w:rsidRPr="004A2600">
              <w:rPr>
                <w:rFonts w:ascii="Futura PT Book" w:eastAsia="Times New Roman" w:hAnsi="Futura PT Book" w:cs="Segoe UI"/>
                <w:b/>
                <w:bCs/>
                <w:i/>
                <w:iCs/>
                <w:sz w:val="18"/>
                <w:szCs w:val="18"/>
                <w:highlight w:val="yellow"/>
                <w:lang w:eastAsia="en-GB" w:bidi="ar-SA"/>
              </w:rPr>
              <w:t>DN: Delete rows / add additional rows as required</w:t>
            </w:r>
            <w:r w:rsidRPr="004A2600">
              <w:rPr>
                <w:rFonts w:ascii="Futura PT Book" w:eastAsia="Times New Roman" w:hAnsi="Futura PT Book" w:cs="Segoe UI"/>
                <w:b/>
                <w:bCs/>
                <w:i/>
                <w:iCs/>
                <w:sz w:val="18"/>
                <w:szCs w:val="18"/>
                <w:lang w:eastAsia="en-GB" w:bidi="ar-SA"/>
              </w:rPr>
              <w:t>]</w:t>
            </w:r>
          </w:p>
          <w:p w14:paraId="4E27B0E5"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p w14:paraId="63BA2DD6"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1759" w:type="dxa"/>
          </w:tcPr>
          <w:p w14:paraId="787D531D"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p>
        </w:tc>
        <w:tc>
          <w:tcPr>
            <w:tcW w:w="2835" w:type="dxa"/>
          </w:tcPr>
          <w:p w14:paraId="7AEA80B5"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p>
        </w:tc>
        <w:tc>
          <w:tcPr>
            <w:tcW w:w="5529" w:type="dxa"/>
          </w:tcPr>
          <w:p w14:paraId="1158A5A7"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r>
      <w:tr w:rsidR="00C637CE" w:rsidRPr="004A2600" w14:paraId="3F9DBE6F" w14:textId="77777777" w:rsidTr="004A2600">
        <w:trPr>
          <w:trHeight w:val="233"/>
        </w:trPr>
        <w:tc>
          <w:tcPr>
            <w:tcW w:w="5187" w:type="dxa"/>
            <w:gridSpan w:val="4"/>
            <w:shd w:val="pct12" w:color="auto" w:fill="FFFFFF" w:themeFill="background1"/>
          </w:tcPr>
          <w:p w14:paraId="403754CC" w14:textId="77777777" w:rsidR="00C637CE" w:rsidRPr="004A2600" w:rsidRDefault="00C637CE" w:rsidP="00AC18D0">
            <w:pPr>
              <w:spacing w:line="240" w:lineRule="auto"/>
              <w:textAlignment w:val="baseline"/>
              <w:rPr>
                <w:rFonts w:ascii="Futura PT Book" w:eastAsia="Times New Roman" w:hAnsi="Futura PT Book" w:cs="Segoe UI"/>
                <w:b/>
                <w:bCs/>
                <w:sz w:val="18"/>
                <w:szCs w:val="18"/>
                <w:lang w:eastAsia="en-GB" w:bidi="ar-SA"/>
              </w:rPr>
            </w:pPr>
            <w:r w:rsidRPr="004A2600">
              <w:rPr>
                <w:rFonts w:ascii="Futura PT Book" w:eastAsia="Times New Roman" w:hAnsi="Futura PT Book" w:cs="Segoe UI"/>
                <w:b/>
                <w:bCs/>
                <w:sz w:val="18"/>
                <w:szCs w:val="18"/>
                <w:lang w:eastAsia="en-GB" w:bidi="ar-SA"/>
              </w:rPr>
              <w:t>Sub-Total Quality (Technical)</w:t>
            </w:r>
          </w:p>
        </w:tc>
        <w:tc>
          <w:tcPr>
            <w:tcW w:w="1759" w:type="dxa"/>
            <w:shd w:val="pct12" w:color="auto" w:fill="FFFFFF" w:themeFill="background1"/>
          </w:tcPr>
          <w:p w14:paraId="25BCFCB0" w14:textId="77777777" w:rsidR="00C637CE" w:rsidRPr="004A2600" w:rsidRDefault="00C637CE" w:rsidP="00AC18D0">
            <w:pPr>
              <w:spacing w:line="240" w:lineRule="auto"/>
              <w:jc w:val="center"/>
              <w:textAlignment w:val="baseline"/>
              <w:rPr>
                <w:rFonts w:ascii="Futura PT Book" w:eastAsia="Times New Roman" w:hAnsi="Futura PT Book" w:cs="Segoe UI"/>
                <w:b/>
                <w:bCs/>
                <w:sz w:val="18"/>
                <w:szCs w:val="18"/>
                <w:lang w:eastAsia="en-GB" w:bidi="ar-SA"/>
              </w:rPr>
            </w:pPr>
            <w:r w:rsidRPr="004A2600">
              <w:rPr>
                <w:rFonts w:ascii="Futura PT Book" w:eastAsia="Times New Roman" w:hAnsi="Futura PT Book" w:cs="Segoe UI"/>
                <w:b/>
                <w:bCs/>
                <w:sz w:val="18"/>
                <w:szCs w:val="18"/>
                <w:lang w:eastAsia="en-GB" w:bidi="ar-SA"/>
              </w:rPr>
              <w:t>[</w:t>
            </w:r>
            <w:r w:rsidRPr="004A2600">
              <w:rPr>
                <w:rFonts w:ascii="Futura PT Book" w:eastAsia="Times New Roman" w:hAnsi="Futura PT Book" w:cs="Segoe UI"/>
                <w:b/>
                <w:bCs/>
                <w:sz w:val="18"/>
                <w:szCs w:val="18"/>
                <w:highlight w:val="yellow"/>
                <w:lang w:eastAsia="en-GB" w:bidi="ar-SA"/>
              </w:rPr>
              <w:t>XX</w:t>
            </w:r>
            <w:r w:rsidRPr="004A2600">
              <w:rPr>
                <w:rFonts w:ascii="Futura PT Book" w:eastAsia="Times New Roman" w:hAnsi="Futura PT Book" w:cs="Segoe UI"/>
                <w:b/>
                <w:bCs/>
                <w:sz w:val="18"/>
                <w:szCs w:val="18"/>
                <w:lang w:eastAsia="en-GB" w:bidi="ar-SA"/>
              </w:rPr>
              <w:t>%]</w:t>
            </w:r>
          </w:p>
        </w:tc>
        <w:tc>
          <w:tcPr>
            <w:tcW w:w="2835" w:type="dxa"/>
            <w:shd w:val="pct12" w:color="auto" w:fill="FFFFFF" w:themeFill="background1"/>
          </w:tcPr>
          <w:p w14:paraId="5E36B8F6"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b/>
                <w:bCs/>
                <w:sz w:val="18"/>
                <w:szCs w:val="18"/>
                <w:lang w:eastAsia="en-GB" w:bidi="ar-SA"/>
              </w:rPr>
              <w:t>[</w:t>
            </w:r>
            <w:r w:rsidRPr="004A2600">
              <w:rPr>
                <w:rFonts w:ascii="Futura PT Book" w:eastAsia="Times New Roman" w:hAnsi="Futura PT Book" w:cs="Segoe UI"/>
                <w:b/>
                <w:bCs/>
                <w:sz w:val="18"/>
                <w:szCs w:val="18"/>
                <w:highlight w:val="yellow"/>
                <w:lang w:eastAsia="en-GB" w:bidi="ar-SA"/>
              </w:rPr>
              <w:t>XX</w:t>
            </w:r>
            <w:r w:rsidRPr="004A2600">
              <w:rPr>
                <w:rFonts w:ascii="Futura PT Book" w:eastAsia="Times New Roman" w:hAnsi="Futura PT Book" w:cs="Segoe UI"/>
                <w:b/>
                <w:bCs/>
                <w:sz w:val="18"/>
                <w:szCs w:val="18"/>
                <w:lang w:eastAsia="en-GB" w:bidi="ar-SA"/>
              </w:rPr>
              <w:t>%]</w:t>
            </w:r>
          </w:p>
        </w:tc>
        <w:tc>
          <w:tcPr>
            <w:tcW w:w="5529" w:type="dxa"/>
            <w:shd w:val="pct12" w:color="auto" w:fill="FFFFFF" w:themeFill="background1"/>
          </w:tcPr>
          <w:p w14:paraId="7462AB14"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p>
        </w:tc>
      </w:tr>
      <w:tr w:rsidR="00C637CE" w:rsidRPr="004A2600" w14:paraId="40149917" w14:textId="77777777" w:rsidTr="004A2600">
        <w:trPr>
          <w:trHeight w:val="487"/>
        </w:trPr>
        <w:tc>
          <w:tcPr>
            <w:tcW w:w="1037" w:type="dxa"/>
            <w:vMerge w:val="restart"/>
          </w:tcPr>
          <w:p w14:paraId="1ACDFDF7"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Social Value</w:t>
            </w:r>
          </w:p>
        </w:tc>
        <w:tc>
          <w:tcPr>
            <w:tcW w:w="1090" w:type="dxa"/>
            <w:vMerge w:val="restart"/>
          </w:tcPr>
          <w:p w14:paraId="6B94BACE"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850" w:type="dxa"/>
          </w:tcPr>
          <w:p w14:paraId="43CF5504"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2210" w:type="dxa"/>
          </w:tcPr>
          <w:p w14:paraId="03FD4EC0"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Effective stewardship of the environment</w:t>
            </w:r>
            <w:r w:rsidRPr="004A2600">
              <w:rPr>
                <w:rFonts w:ascii="Futura PT Book" w:eastAsia="Times New Roman" w:hAnsi="Futura PT Book" w:cs="Segoe UI"/>
                <w:sz w:val="18"/>
                <w:szCs w:val="18"/>
                <w:lang w:eastAsia="en-GB" w:bidi="ar-SA"/>
              </w:rPr>
              <w:t>]</w:t>
            </w:r>
          </w:p>
        </w:tc>
        <w:tc>
          <w:tcPr>
            <w:tcW w:w="1759" w:type="dxa"/>
          </w:tcPr>
          <w:p w14:paraId="27C2DC7D"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2835" w:type="dxa"/>
          </w:tcPr>
          <w:p w14:paraId="79917ED9"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5529" w:type="dxa"/>
          </w:tcPr>
          <w:p w14:paraId="5DBC4A0F"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Awarded score: [</w:t>
            </w:r>
            <w:r w:rsidRPr="004A2600">
              <w:rPr>
                <w:rFonts w:ascii="Futura PT Book" w:eastAsia="Times New Roman" w:hAnsi="Futura PT Book" w:cs="Segoe UI"/>
                <w:sz w:val="18"/>
                <w:szCs w:val="18"/>
                <w:highlight w:val="yellow"/>
                <w:lang w:eastAsia="en-GB" w:bidi="ar-SA"/>
              </w:rPr>
              <w:t>X</w:t>
            </w:r>
            <w:r w:rsidRPr="004A2600">
              <w:rPr>
                <w:rFonts w:ascii="Futura PT Book" w:eastAsia="Times New Roman" w:hAnsi="Futura PT Book" w:cs="Segoe UI"/>
                <w:sz w:val="18"/>
                <w:szCs w:val="18"/>
                <w:lang w:eastAsia="en-GB" w:bidi="ar-SA"/>
              </w:rPr>
              <w:t>]</w:t>
            </w:r>
          </w:p>
          <w:p w14:paraId="1B720BC6" w14:textId="68D3B306"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00FF6508" w:rsidRPr="004A2600">
              <w:rPr>
                <w:rFonts w:ascii="Futura PT Book" w:eastAsia="Times New Roman" w:hAnsi="Futura PT Book" w:cs="Segoe UI"/>
                <w:sz w:val="18"/>
                <w:szCs w:val="18"/>
                <w:highlight w:val="yellow"/>
                <w:lang w:eastAsia="en-GB" w:bidi="ar-SA"/>
              </w:rPr>
              <w:t>Insert assessment methodology and reasons</w:t>
            </w:r>
            <w:r w:rsidRPr="004A2600">
              <w:rPr>
                <w:rFonts w:ascii="Futura PT Book" w:eastAsia="Times New Roman" w:hAnsi="Futura PT Book" w:cs="Segoe UI"/>
                <w:sz w:val="18"/>
                <w:szCs w:val="18"/>
                <w:lang w:eastAsia="en-GB" w:bidi="ar-SA"/>
              </w:rPr>
              <w:t>]</w:t>
            </w:r>
          </w:p>
        </w:tc>
      </w:tr>
      <w:tr w:rsidR="00C637CE" w:rsidRPr="004A2600" w14:paraId="5741394F" w14:textId="77777777" w:rsidTr="004A2600">
        <w:trPr>
          <w:trHeight w:val="142"/>
        </w:trPr>
        <w:tc>
          <w:tcPr>
            <w:tcW w:w="1037" w:type="dxa"/>
            <w:vMerge/>
          </w:tcPr>
          <w:p w14:paraId="3B917BEC"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1090" w:type="dxa"/>
            <w:vMerge/>
          </w:tcPr>
          <w:p w14:paraId="574BE0A7"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850" w:type="dxa"/>
            <w:tcBorders>
              <w:bottom w:val="single" w:sz="4" w:space="0" w:color="auto"/>
            </w:tcBorders>
          </w:tcPr>
          <w:p w14:paraId="14F65CC2"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 xml:space="preserve"> [</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2210" w:type="dxa"/>
            <w:tcBorders>
              <w:bottom w:val="single" w:sz="4" w:space="0" w:color="auto"/>
            </w:tcBorders>
          </w:tcPr>
          <w:p w14:paraId="4A513C24"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Tackle workforce inequality</w:t>
            </w:r>
            <w:r w:rsidRPr="004A2600">
              <w:rPr>
                <w:rFonts w:ascii="Futura PT Book" w:eastAsia="Times New Roman" w:hAnsi="Futura PT Book" w:cs="Segoe UI"/>
                <w:sz w:val="18"/>
                <w:szCs w:val="18"/>
                <w:lang w:eastAsia="en-GB" w:bidi="ar-SA"/>
              </w:rPr>
              <w:t>]</w:t>
            </w:r>
          </w:p>
        </w:tc>
        <w:tc>
          <w:tcPr>
            <w:tcW w:w="1759" w:type="dxa"/>
            <w:tcBorders>
              <w:bottom w:val="single" w:sz="4" w:space="0" w:color="auto"/>
            </w:tcBorders>
          </w:tcPr>
          <w:p w14:paraId="297D1DBA"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2835" w:type="dxa"/>
            <w:tcBorders>
              <w:bottom w:val="single" w:sz="4" w:space="0" w:color="auto"/>
            </w:tcBorders>
          </w:tcPr>
          <w:p w14:paraId="3FEA2A95"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5529" w:type="dxa"/>
            <w:tcBorders>
              <w:bottom w:val="single" w:sz="4" w:space="0" w:color="auto"/>
            </w:tcBorders>
          </w:tcPr>
          <w:p w14:paraId="157070F2"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Awarded score: [</w:t>
            </w:r>
            <w:r w:rsidRPr="004A2600">
              <w:rPr>
                <w:rFonts w:ascii="Futura PT Book" w:eastAsia="Times New Roman" w:hAnsi="Futura PT Book" w:cs="Segoe UI"/>
                <w:sz w:val="18"/>
                <w:szCs w:val="18"/>
                <w:highlight w:val="yellow"/>
                <w:lang w:eastAsia="en-GB" w:bidi="ar-SA"/>
              </w:rPr>
              <w:t>X</w:t>
            </w:r>
            <w:r w:rsidRPr="004A2600">
              <w:rPr>
                <w:rFonts w:ascii="Futura PT Book" w:eastAsia="Times New Roman" w:hAnsi="Futura PT Book" w:cs="Segoe UI"/>
                <w:sz w:val="18"/>
                <w:szCs w:val="18"/>
                <w:lang w:eastAsia="en-GB" w:bidi="ar-SA"/>
              </w:rPr>
              <w:t>]</w:t>
            </w:r>
          </w:p>
          <w:p w14:paraId="15A9AD16" w14:textId="24012D6A"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00FF6508" w:rsidRPr="004A2600">
              <w:rPr>
                <w:rFonts w:ascii="Futura PT Book" w:eastAsia="Times New Roman" w:hAnsi="Futura PT Book" w:cs="Segoe UI"/>
                <w:sz w:val="18"/>
                <w:szCs w:val="18"/>
                <w:highlight w:val="yellow"/>
                <w:lang w:eastAsia="en-GB" w:bidi="ar-SA"/>
              </w:rPr>
              <w:t>Insert assessment methodology and reasons</w:t>
            </w:r>
            <w:r w:rsidRPr="004A2600">
              <w:rPr>
                <w:rFonts w:ascii="Futura PT Book" w:eastAsia="Times New Roman" w:hAnsi="Futura PT Book" w:cs="Segoe UI"/>
                <w:sz w:val="18"/>
                <w:szCs w:val="18"/>
                <w:lang w:eastAsia="en-GB" w:bidi="ar-SA"/>
              </w:rPr>
              <w:t>]</w:t>
            </w:r>
          </w:p>
        </w:tc>
      </w:tr>
      <w:tr w:rsidR="00C637CE" w:rsidRPr="004A2600" w14:paraId="47584150" w14:textId="77777777" w:rsidTr="004A2600">
        <w:trPr>
          <w:trHeight w:val="142"/>
        </w:trPr>
        <w:tc>
          <w:tcPr>
            <w:tcW w:w="1037" w:type="dxa"/>
            <w:vMerge/>
            <w:tcBorders>
              <w:bottom w:val="single" w:sz="4" w:space="0" w:color="auto"/>
            </w:tcBorders>
          </w:tcPr>
          <w:p w14:paraId="2D213E15"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1090" w:type="dxa"/>
            <w:vMerge/>
            <w:tcBorders>
              <w:bottom w:val="single" w:sz="4" w:space="0" w:color="auto"/>
            </w:tcBorders>
          </w:tcPr>
          <w:p w14:paraId="6F576FF6"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850" w:type="dxa"/>
            <w:tcBorders>
              <w:bottom w:val="single" w:sz="4" w:space="0" w:color="auto"/>
            </w:tcBorders>
          </w:tcPr>
          <w:p w14:paraId="086F2363"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p>
        </w:tc>
        <w:tc>
          <w:tcPr>
            <w:tcW w:w="2210" w:type="dxa"/>
            <w:tcBorders>
              <w:bottom w:val="single" w:sz="4" w:space="0" w:color="auto"/>
            </w:tcBorders>
          </w:tcPr>
          <w:p w14:paraId="2AAD398C" w14:textId="77777777" w:rsidR="00C637CE" w:rsidRPr="004A2600" w:rsidRDefault="00C637CE" w:rsidP="00AC18D0">
            <w:pPr>
              <w:spacing w:line="240" w:lineRule="auto"/>
              <w:textAlignment w:val="baseline"/>
              <w:rPr>
                <w:rFonts w:ascii="Futura PT Book" w:eastAsia="Times New Roman" w:hAnsi="Futura PT Book" w:cs="Segoe UI"/>
                <w:b/>
                <w:bCs/>
                <w:i/>
                <w:iCs/>
                <w:sz w:val="18"/>
                <w:szCs w:val="18"/>
                <w:lang w:eastAsia="en-GB" w:bidi="ar-SA"/>
              </w:rPr>
            </w:pPr>
            <w:r w:rsidRPr="004A2600">
              <w:rPr>
                <w:rFonts w:ascii="Futura PT Book" w:eastAsia="Times New Roman" w:hAnsi="Futura PT Book" w:cs="Segoe UI"/>
                <w:b/>
                <w:bCs/>
                <w:i/>
                <w:iCs/>
                <w:sz w:val="18"/>
                <w:szCs w:val="18"/>
                <w:lang w:eastAsia="en-GB" w:bidi="ar-SA"/>
              </w:rPr>
              <w:t>[</w:t>
            </w:r>
            <w:r w:rsidRPr="004A2600">
              <w:rPr>
                <w:rFonts w:ascii="Futura PT Book" w:eastAsia="Times New Roman" w:hAnsi="Futura PT Book" w:cs="Segoe UI"/>
                <w:b/>
                <w:bCs/>
                <w:i/>
                <w:iCs/>
                <w:sz w:val="18"/>
                <w:szCs w:val="18"/>
                <w:highlight w:val="yellow"/>
                <w:lang w:eastAsia="en-GB" w:bidi="ar-SA"/>
              </w:rPr>
              <w:t>DN: Delete rows / add additional rows as required</w:t>
            </w:r>
            <w:r w:rsidRPr="004A2600">
              <w:rPr>
                <w:rFonts w:ascii="Futura PT Book" w:eastAsia="Times New Roman" w:hAnsi="Futura PT Book" w:cs="Segoe UI"/>
                <w:b/>
                <w:bCs/>
                <w:i/>
                <w:iCs/>
                <w:sz w:val="18"/>
                <w:szCs w:val="18"/>
                <w:lang w:eastAsia="en-GB" w:bidi="ar-SA"/>
              </w:rPr>
              <w:t>]</w:t>
            </w:r>
          </w:p>
          <w:p w14:paraId="52858C9F"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1759" w:type="dxa"/>
            <w:tcBorders>
              <w:bottom w:val="single" w:sz="4" w:space="0" w:color="auto"/>
            </w:tcBorders>
          </w:tcPr>
          <w:p w14:paraId="687084A7"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p>
        </w:tc>
        <w:tc>
          <w:tcPr>
            <w:tcW w:w="2835" w:type="dxa"/>
            <w:tcBorders>
              <w:bottom w:val="single" w:sz="4" w:space="0" w:color="auto"/>
            </w:tcBorders>
          </w:tcPr>
          <w:p w14:paraId="3F9DF327"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c>
          <w:tcPr>
            <w:tcW w:w="5529" w:type="dxa"/>
            <w:tcBorders>
              <w:bottom w:val="single" w:sz="4" w:space="0" w:color="auto"/>
            </w:tcBorders>
          </w:tcPr>
          <w:p w14:paraId="2985FC01"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r>
      <w:tr w:rsidR="00C637CE" w:rsidRPr="004A2600" w14:paraId="3272C35E" w14:textId="77777777" w:rsidTr="004A2600">
        <w:trPr>
          <w:trHeight w:val="243"/>
        </w:trPr>
        <w:tc>
          <w:tcPr>
            <w:tcW w:w="5187" w:type="dxa"/>
            <w:gridSpan w:val="4"/>
            <w:shd w:val="pct12" w:color="auto" w:fill="auto"/>
          </w:tcPr>
          <w:p w14:paraId="665A1512" w14:textId="77777777" w:rsidR="00C637CE" w:rsidRPr="004A2600" w:rsidRDefault="00C637CE" w:rsidP="00AC18D0">
            <w:pPr>
              <w:spacing w:line="240" w:lineRule="auto"/>
              <w:textAlignment w:val="baseline"/>
              <w:rPr>
                <w:rFonts w:ascii="Futura PT Book" w:eastAsia="Times New Roman" w:hAnsi="Futura PT Book" w:cs="Segoe UI"/>
                <w:b/>
                <w:bCs/>
                <w:sz w:val="18"/>
                <w:szCs w:val="18"/>
                <w:lang w:eastAsia="en-GB" w:bidi="ar-SA"/>
              </w:rPr>
            </w:pPr>
            <w:r w:rsidRPr="004A2600">
              <w:rPr>
                <w:rFonts w:ascii="Futura PT Book" w:eastAsia="Times New Roman" w:hAnsi="Futura PT Book" w:cs="Segoe UI"/>
                <w:b/>
                <w:bCs/>
                <w:sz w:val="18"/>
                <w:szCs w:val="18"/>
                <w:lang w:eastAsia="en-GB" w:bidi="ar-SA"/>
              </w:rPr>
              <w:t>Sub-Total Social Value</w:t>
            </w:r>
          </w:p>
        </w:tc>
        <w:tc>
          <w:tcPr>
            <w:tcW w:w="1759" w:type="dxa"/>
            <w:shd w:val="pct12" w:color="auto" w:fill="auto"/>
          </w:tcPr>
          <w:p w14:paraId="28E730C0" w14:textId="77777777" w:rsidR="00C637CE" w:rsidRPr="004A2600" w:rsidRDefault="00C637CE" w:rsidP="00AC18D0">
            <w:pPr>
              <w:spacing w:line="240" w:lineRule="auto"/>
              <w:jc w:val="center"/>
              <w:textAlignment w:val="baseline"/>
              <w:rPr>
                <w:rFonts w:ascii="Futura PT Book" w:eastAsia="Times New Roman" w:hAnsi="Futura PT Book" w:cs="Segoe UI"/>
                <w:b/>
                <w:bCs/>
                <w:sz w:val="18"/>
                <w:szCs w:val="18"/>
                <w:lang w:eastAsia="en-GB" w:bidi="ar-SA"/>
              </w:rPr>
            </w:pPr>
            <w:r w:rsidRPr="004A2600">
              <w:rPr>
                <w:rFonts w:ascii="Futura PT Book" w:eastAsia="Times New Roman" w:hAnsi="Futura PT Book" w:cs="Segoe UI"/>
                <w:b/>
                <w:bCs/>
                <w:sz w:val="18"/>
                <w:szCs w:val="18"/>
                <w:lang w:eastAsia="en-GB" w:bidi="ar-SA"/>
              </w:rPr>
              <w:t>[</w:t>
            </w:r>
            <w:r w:rsidRPr="004A2600">
              <w:rPr>
                <w:rFonts w:ascii="Futura PT Book" w:eastAsia="Times New Roman" w:hAnsi="Futura PT Book" w:cs="Segoe UI"/>
                <w:b/>
                <w:bCs/>
                <w:sz w:val="18"/>
                <w:szCs w:val="18"/>
                <w:highlight w:val="yellow"/>
                <w:lang w:eastAsia="en-GB" w:bidi="ar-SA"/>
              </w:rPr>
              <w:t>XX</w:t>
            </w:r>
            <w:r w:rsidRPr="004A2600">
              <w:rPr>
                <w:rFonts w:ascii="Futura PT Book" w:eastAsia="Times New Roman" w:hAnsi="Futura PT Book" w:cs="Segoe UI"/>
                <w:b/>
                <w:bCs/>
                <w:sz w:val="18"/>
                <w:szCs w:val="18"/>
                <w:lang w:eastAsia="en-GB" w:bidi="ar-SA"/>
              </w:rPr>
              <w:t>%]</w:t>
            </w:r>
          </w:p>
        </w:tc>
        <w:tc>
          <w:tcPr>
            <w:tcW w:w="2835" w:type="dxa"/>
            <w:shd w:val="pct12" w:color="auto" w:fill="auto"/>
          </w:tcPr>
          <w:p w14:paraId="48460E17"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b/>
                <w:bCs/>
                <w:sz w:val="18"/>
                <w:szCs w:val="18"/>
                <w:lang w:eastAsia="en-GB" w:bidi="ar-SA"/>
              </w:rPr>
              <w:t>[</w:t>
            </w:r>
            <w:r w:rsidRPr="004A2600">
              <w:rPr>
                <w:rFonts w:ascii="Futura PT Book" w:eastAsia="Times New Roman" w:hAnsi="Futura PT Book" w:cs="Segoe UI"/>
                <w:b/>
                <w:bCs/>
                <w:sz w:val="18"/>
                <w:szCs w:val="18"/>
                <w:highlight w:val="yellow"/>
                <w:lang w:eastAsia="en-GB" w:bidi="ar-SA"/>
              </w:rPr>
              <w:t>XX</w:t>
            </w:r>
            <w:r w:rsidRPr="004A2600">
              <w:rPr>
                <w:rFonts w:ascii="Futura PT Book" w:eastAsia="Times New Roman" w:hAnsi="Futura PT Book" w:cs="Segoe UI"/>
                <w:b/>
                <w:bCs/>
                <w:sz w:val="18"/>
                <w:szCs w:val="18"/>
                <w:lang w:eastAsia="en-GB" w:bidi="ar-SA"/>
              </w:rPr>
              <w:t>%]</w:t>
            </w:r>
          </w:p>
        </w:tc>
        <w:tc>
          <w:tcPr>
            <w:tcW w:w="5529" w:type="dxa"/>
            <w:shd w:val="pct12" w:color="auto" w:fill="auto"/>
          </w:tcPr>
          <w:p w14:paraId="4297681D"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p>
        </w:tc>
      </w:tr>
      <w:tr w:rsidR="00C637CE" w:rsidRPr="004A2600" w14:paraId="7894A449" w14:textId="77777777" w:rsidTr="004A2600">
        <w:trPr>
          <w:trHeight w:val="721"/>
        </w:trPr>
        <w:tc>
          <w:tcPr>
            <w:tcW w:w="1037" w:type="dxa"/>
            <w:tcBorders>
              <w:bottom w:val="single" w:sz="4" w:space="0" w:color="auto"/>
            </w:tcBorders>
          </w:tcPr>
          <w:p w14:paraId="27383D7F"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Price (Commercial)</w:t>
            </w:r>
          </w:p>
        </w:tc>
        <w:tc>
          <w:tcPr>
            <w:tcW w:w="1090" w:type="dxa"/>
            <w:tcBorders>
              <w:bottom w:val="single" w:sz="4" w:space="0" w:color="auto"/>
            </w:tcBorders>
          </w:tcPr>
          <w:p w14:paraId="339BF699"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4819" w:type="dxa"/>
            <w:gridSpan w:val="3"/>
            <w:tcBorders>
              <w:bottom w:val="single" w:sz="4" w:space="0" w:color="auto"/>
            </w:tcBorders>
            <w:shd w:val="pct12" w:color="auto" w:fill="auto"/>
          </w:tcPr>
          <w:p w14:paraId="01500DAC"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p>
        </w:tc>
        <w:tc>
          <w:tcPr>
            <w:tcW w:w="2835" w:type="dxa"/>
            <w:tcBorders>
              <w:bottom w:val="single" w:sz="4" w:space="0" w:color="auto"/>
            </w:tcBorders>
          </w:tcPr>
          <w:p w14:paraId="77293AE6"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sz w:val="18"/>
                <w:szCs w:val="18"/>
                <w:lang w:eastAsia="en-GB" w:bidi="ar-SA"/>
              </w:rPr>
              <w:t>[</w:t>
            </w:r>
            <w:r w:rsidRPr="004A2600">
              <w:rPr>
                <w:rFonts w:ascii="Futura PT Book" w:eastAsia="Times New Roman" w:hAnsi="Futura PT Book" w:cs="Segoe UI"/>
                <w:sz w:val="18"/>
                <w:szCs w:val="18"/>
                <w:highlight w:val="yellow"/>
                <w:lang w:eastAsia="en-GB" w:bidi="ar-SA"/>
              </w:rPr>
              <w:t>XX</w:t>
            </w:r>
            <w:r w:rsidRPr="004A2600">
              <w:rPr>
                <w:rFonts w:ascii="Futura PT Book" w:eastAsia="Times New Roman" w:hAnsi="Futura PT Book" w:cs="Segoe UI"/>
                <w:sz w:val="18"/>
                <w:szCs w:val="18"/>
                <w:lang w:eastAsia="en-GB" w:bidi="ar-SA"/>
              </w:rPr>
              <w:t>%]</w:t>
            </w:r>
          </w:p>
        </w:tc>
        <w:tc>
          <w:tcPr>
            <w:tcW w:w="5529" w:type="dxa"/>
            <w:tcBorders>
              <w:bottom w:val="single" w:sz="4" w:space="0" w:color="auto"/>
            </w:tcBorders>
          </w:tcPr>
          <w:p w14:paraId="03C58B56" w14:textId="77777777" w:rsidR="00C637CE" w:rsidRPr="004A2600" w:rsidRDefault="00C637CE" w:rsidP="00AC18D0">
            <w:pPr>
              <w:spacing w:line="240" w:lineRule="auto"/>
              <w:textAlignment w:val="baseline"/>
              <w:rPr>
                <w:rFonts w:ascii="Futura PT Book" w:eastAsia="Times New Roman" w:hAnsi="Futura PT Book" w:cs="Segoe UI"/>
                <w:sz w:val="18"/>
                <w:szCs w:val="18"/>
                <w:lang w:eastAsia="en-GB" w:bidi="ar-SA"/>
              </w:rPr>
            </w:pPr>
          </w:p>
        </w:tc>
      </w:tr>
      <w:tr w:rsidR="00C637CE" w:rsidRPr="004A2600" w14:paraId="7951739C" w14:textId="77777777" w:rsidTr="00C637CE">
        <w:trPr>
          <w:trHeight w:val="243"/>
        </w:trPr>
        <w:tc>
          <w:tcPr>
            <w:tcW w:w="6946" w:type="dxa"/>
            <w:gridSpan w:val="5"/>
            <w:shd w:val="pct12" w:color="auto" w:fill="auto"/>
          </w:tcPr>
          <w:p w14:paraId="41E14BFB" w14:textId="77777777" w:rsidR="00C637CE" w:rsidRPr="004A2600" w:rsidRDefault="00C637CE" w:rsidP="00AC18D0">
            <w:pPr>
              <w:spacing w:line="240" w:lineRule="auto"/>
              <w:textAlignment w:val="baseline"/>
              <w:rPr>
                <w:rFonts w:ascii="Futura PT Book" w:eastAsia="Times New Roman" w:hAnsi="Futura PT Book" w:cs="Segoe UI"/>
                <w:b/>
                <w:bCs/>
                <w:sz w:val="18"/>
                <w:szCs w:val="18"/>
                <w:lang w:eastAsia="en-GB" w:bidi="ar-SA"/>
              </w:rPr>
            </w:pPr>
            <w:r w:rsidRPr="004A2600">
              <w:rPr>
                <w:rFonts w:ascii="Futura PT Book" w:eastAsia="Times New Roman" w:hAnsi="Futura PT Book" w:cs="Segoe UI"/>
                <w:b/>
                <w:bCs/>
                <w:sz w:val="18"/>
                <w:szCs w:val="18"/>
                <w:lang w:eastAsia="en-GB" w:bidi="ar-SA"/>
              </w:rPr>
              <w:t xml:space="preserve">Sub-Total Price </w:t>
            </w:r>
          </w:p>
        </w:tc>
        <w:tc>
          <w:tcPr>
            <w:tcW w:w="2835" w:type="dxa"/>
            <w:shd w:val="pct12" w:color="auto" w:fill="auto"/>
          </w:tcPr>
          <w:p w14:paraId="7B2CC3CE"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b/>
                <w:bCs/>
                <w:sz w:val="18"/>
                <w:szCs w:val="18"/>
                <w:lang w:eastAsia="en-GB" w:bidi="ar-SA"/>
              </w:rPr>
              <w:t>[</w:t>
            </w:r>
            <w:r w:rsidRPr="004A2600">
              <w:rPr>
                <w:rFonts w:ascii="Futura PT Book" w:eastAsia="Times New Roman" w:hAnsi="Futura PT Book" w:cs="Segoe UI"/>
                <w:b/>
                <w:bCs/>
                <w:sz w:val="18"/>
                <w:szCs w:val="18"/>
                <w:highlight w:val="yellow"/>
                <w:lang w:eastAsia="en-GB" w:bidi="ar-SA"/>
              </w:rPr>
              <w:t>XX</w:t>
            </w:r>
            <w:r w:rsidRPr="004A2600">
              <w:rPr>
                <w:rFonts w:ascii="Futura PT Book" w:eastAsia="Times New Roman" w:hAnsi="Futura PT Book" w:cs="Segoe UI"/>
                <w:b/>
                <w:bCs/>
                <w:sz w:val="18"/>
                <w:szCs w:val="18"/>
                <w:lang w:eastAsia="en-GB" w:bidi="ar-SA"/>
              </w:rPr>
              <w:t>%]</w:t>
            </w:r>
          </w:p>
        </w:tc>
        <w:tc>
          <w:tcPr>
            <w:tcW w:w="5529" w:type="dxa"/>
            <w:shd w:val="pct12" w:color="auto" w:fill="auto"/>
          </w:tcPr>
          <w:p w14:paraId="7F60BE0D"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p>
        </w:tc>
      </w:tr>
      <w:tr w:rsidR="00C637CE" w:rsidRPr="004A2600" w14:paraId="284593B9" w14:textId="77777777" w:rsidTr="00C637CE">
        <w:trPr>
          <w:trHeight w:val="233"/>
        </w:trPr>
        <w:tc>
          <w:tcPr>
            <w:tcW w:w="6946" w:type="dxa"/>
            <w:gridSpan w:val="5"/>
          </w:tcPr>
          <w:p w14:paraId="5A12DED7" w14:textId="77777777" w:rsidR="00C637CE" w:rsidRPr="004A2600" w:rsidRDefault="00C637CE" w:rsidP="00AC18D0">
            <w:pPr>
              <w:spacing w:line="240" w:lineRule="auto"/>
              <w:textAlignment w:val="baseline"/>
              <w:rPr>
                <w:rFonts w:ascii="Futura PT Book" w:eastAsia="Times New Roman" w:hAnsi="Futura PT Book" w:cs="Segoe UI"/>
                <w:b/>
                <w:bCs/>
                <w:sz w:val="18"/>
                <w:szCs w:val="18"/>
                <w:lang w:eastAsia="en-GB" w:bidi="ar-SA"/>
              </w:rPr>
            </w:pPr>
            <w:r w:rsidRPr="004A2600">
              <w:rPr>
                <w:rFonts w:ascii="Futura PT Book" w:eastAsia="Times New Roman" w:hAnsi="Futura PT Book" w:cs="Segoe UI"/>
                <w:b/>
                <w:bCs/>
                <w:sz w:val="18"/>
                <w:szCs w:val="18"/>
                <w:lang w:eastAsia="en-GB" w:bidi="ar-SA"/>
              </w:rPr>
              <w:t xml:space="preserve">Final Assessment Score </w:t>
            </w:r>
          </w:p>
        </w:tc>
        <w:tc>
          <w:tcPr>
            <w:tcW w:w="2835" w:type="dxa"/>
          </w:tcPr>
          <w:p w14:paraId="20FBD325"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r w:rsidRPr="004A2600">
              <w:rPr>
                <w:rFonts w:ascii="Futura PT Book" w:eastAsia="Times New Roman" w:hAnsi="Futura PT Book" w:cs="Segoe UI"/>
                <w:b/>
                <w:bCs/>
                <w:sz w:val="18"/>
                <w:szCs w:val="18"/>
                <w:lang w:eastAsia="en-GB" w:bidi="ar-SA"/>
              </w:rPr>
              <w:t>[</w:t>
            </w:r>
            <w:r w:rsidRPr="004A2600">
              <w:rPr>
                <w:rFonts w:ascii="Futura PT Book" w:eastAsia="Times New Roman" w:hAnsi="Futura PT Book" w:cs="Segoe UI"/>
                <w:b/>
                <w:bCs/>
                <w:sz w:val="18"/>
                <w:szCs w:val="18"/>
                <w:highlight w:val="yellow"/>
                <w:lang w:eastAsia="en-GB" w:bidi="ar-SA"/>
              </w:rPr>
              <w:t>XX</w:t>
            </w:r>
            <w:r w:rsidRPr="004A2600">
              <w:rPr>
                <w:rFonts w:ascii="Futura PT Book" w:eastAsia="Times New Roman" w:hAnsi="Futura PT Book" w:cs="Segoe UI"/>
                <w:b/>
                <w:bCs/>
                <w:sz w:val="18"/>
                <w:szCs w:val="18"/>
                <w:lang w:eastAsia="en-GB" w:bidi="ar-SA"/>
              </w:rPr>
              <w:t>%]</w:t>
            </w:r>
          </w:p>
        </w:tc>
        <w:tc>
          <w:tcPr>
            <w:tcW w:w="5529" w:type="dxa"/>
            <w:shd w:val="pct12" w:color="auto" w:fill="auto"/>
          </w:tcPr>
          <w:p w14:paraId="77E001A3" w14:textId="77777777" w:rsidR="00C637CE" w:rsidRPr="004A2600" w:rsidRDefault="00C637CE" w:rsidP="00AC18D0">
            <w:pPr>
              <w:spacing w:line="240" w:lineRule="auto"/>
              <w:jc w:val="center"/>
              <w:textAlignment w:val="baseline"/>
              <w:rPr>
                <w:rFonts w:ascii="Futura PT Book" w:eastAsia="Times New Roman" w:hAnsi="Futura PT Book" w:cs="Segoe UI"/>
                <w:sz w:val="18"/>
                <w:szCs w:val="18"/>
                <w:lang w:eastAsia="en-GB" w:bidi="ar-SA"/>
              </w:rPr>
            </w:pPr>
          </w:p>
        </w:tc>
      </w:tr>
    </w:tbl>
    <w:p w14:paraId="44789CEE" w14:textId="77777777" w:rsidR="00C637CE" w:rsidRPr="004A2600" w:rsidRDefault="00C637CE" w:rsidP="00C637CE">
      <w:pPr>
        <w:spacing w:after="0" w:line="240" w:lineRule="auto"/>
        <w:textAlignment w:val="baseline"/>
        <w:rPr>
          <w:rFonts w:ascii="Futura PT Book" w:eastAsia="Times New Roman" w:hAnsi="Futura PT Book" w:cs="Segoe UI"/>
          <w:sz w:val="18"/>
          <w:szCs w:val="18"/>
          <w:lang w:eastAsia="en-GB" w:bidi="ar-SA"/>
        </w:rPr>
      </w:pPr>
    </w:p>
    <w:bookmarkEnd w:id="1"/>
    <w:p w14:paraId="622B0E67" w14:textId="62293C36" w:rsidR="00FD39F6" w:rsidRPr="004A2600" w:rsidRDefault="00FD39F6">
      <w:pPr>
        <w:spacing w:line="259" w:lineRule="auto"/>
        <w:rPr>
          <w:rFonts w:ascii="Futura PT Book" w:eastAsia="Times New Roman" w:hAnsi="Futura PT Book" w:cs="Calibri"/>
          <w:sz w:val="18"/>
          <w:szCs w:val="18"/>
          <w:lang w:eastAsia="en-GB" w:bidi="ar-SA"/>
        </w:rPr>
      </w:pPr>
    </w:p>
    <w:p w14:paraId="645C5AAD" w14:textId="77777777" w:rsidR="00C637CE" w:rsidRPr="004A2600" w:rsidRDefault="00C637CE">
      <w:pPr>
        <w:spacing w:line="259" w:lineRule="auto"/>
        <w:rPr>
          <w:rFonts w:ascii="Futura PT Book" w:eastAsia="Times New Roman" w:hAnsi="Futura PT Book" w:cs="Calibri"/>
          <w:sz w:val="18"/>
          <w:szCs w:val="18"/>
          <w:lang w:eastAsia="en-GB" w:bidi="ar-SA"/>
        </w:rPr>
      </w:pPr>
    </w:p>
    <w:p w14:paraId="41BB85FF" w14:textId="77777777" w:rsidR="0086049D" w:rsidRPr="004A2600" w:rsidRDefault="0086049D" w:rsidP="004A2600">
      <w:pPr>
        <w:spacing w:after="0" w:line="240" w:lineRule="auto"/>
        <w:jc w:val="center"/>
        <w:textAlignment w:val="baseline"/>
        <w:rPr>
          <w:rFonts w:ascii="Futura PT Book" w:eastAsia="Times New Roman" w:hAnsi="Futura PT Book" w:cs="Segoe UI"/>
          <w:sz w:val="18"/>
          <w:szCs w:val="18"/>
          <w:lang w:eastAsia="en-GB" w:bidi="ar-SA"/>
        </w:rPr>
      </w:pPr>
    </w:p>
    <w:sectPr w:rsidR="0086049D" w:rsidRPr="004A2600" w:rsidSect="00C637CE">
      <w:headerReference w:type="default" r:id="rId1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6C02B" w14:textId="77777777" w:rsidR="008F3659" w:rsidRDefault="008F3659" w:rsidP="00E83E96">
      <w:pPr>
        <w:spacing w:after="0" w:line="240" w:lineRule="auto"/>
      </w:pPr>
      <w:r>
        <w:separator/>
      </w:r>
    </w:p>
  </w:endnote>
  <w:endnote w:type="continuationSeparator" w:id="0">
    <w:p w14:paraId="27B4D99C" w14:textId="77777777" w:rsidR="008F3659" w:rsidRDefault="008F3659" w:rsidP="00E83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Lt BT">
    <w:altName w:val="Calibri"/>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Arial"/>
    <w:charset w:val="00"/>
    <w:family w:val="swiss"/>
    <w:pitch w:val="variable"/>
    <w:sig w:usb0="80000003" w:usb1="00000000" w:usb2="00000000" w:usb3="00000000" w:csb0="00000001"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0FA1B" w14:textId="77777777" w:rsidR="008F3659" w:rsidRDefault="008F3659" w:rsidP="00E83E96">
      <w:pPr>
        <w:spacing w:after="0" w:line="240" w:lineRule="auto"/>
      </w:pPr>
      <w:r>
        <w:separator/>
      </w:r>
    </w:p>
  </w:footnote>
  <w:footnote w:type="continuationSeparator" w:id="0">
    <w:p w14:paraId="4BBCECA9" w14:textId="77777777" w:rsidR="008F3659" w:rsidRDefault="008F3659" w:rsidP="00E83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3403" w14:textId="77777777" w:rsidR="00C75A73" w:rsidRPr="00FA3174" w:rsidRDefault="00000000" w:rsidP="00C75A73">
    <w:pPr>
      <w:pStyle w:val="Header"/>
      <w:rPr>
        <w:rFonts w:ascii="Arial" w:hAnsi="Arial" w:cs="Arial"/>
        <w:sz w:val="20"/>
        <w:szCs w:val="18"/>
      </w:rPr>
    </w:pPr>
    <w:hyperlink r:id="rId1" w:history="1">
      <w:r w:rsidR="00C75A73" w:rsidRPr="00FA3174">
        <w:rPr>
          <w:rStyle w:val="Hyperlink"/>
          <w:rFonts w:ascii="Arial" w:hAnsi="Arial" w:cs="Arial"/>
          <w:sz w:val="20"/>
          <w:szCs w:val="18"/>
        </w:rPr>
        <w:t>www.procurementportal.com</w:t>
      </w:r>
    </w:hyperlink>
  </w:p>
  <w:p w14:paraId="0D7DC823" w14:textId="672DB999" w:rsidR="007446BC" w:rsidRDefault="00C75A73">
    <w:pPr>
      <w:pStyle w:val="Header"/>
    </w:pPr>
    <w:r w:rsidRPr="00FA3174">
      <w:rPr>
        <w:rFonts w:ascii="Arial" w:hAnsi="Arial" w:cs="Arial"/>
        <w:sz w:val="20"/>
        <w:szCs w:val="18"/>
      </w:rPr>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97A40"/>
    <w:multiLevelType w:val="hybridMultilevel"/>
    <w:tmpl w:val="947E15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30678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5D"/>
    <w:rsid w:val="00001672"/>
    <w:rsid w:val="0001090D"/>
    <w:rsid w:val="00017CF6"/>
    <w:rsid w:val="00027B05"/>
    <w:rsid w:val="00032D05"/>
    <w:rsid w:val="00042BDF"/>
    <w:rsid w:val="00046F41"/>
    <w:rsid w:val="00052C71"/>
    <w:rsid w:val="0006629A"/>
    <w:rsid w:val="00066CDE"/>
    <w:rsid w:val="0009474C"/>
    <w:rsid w:val="000A7E21"/>
    <w:rsid w:val="000B4C97"/>
    <w:rsid w:val="000D012F"/>
    <w:rsid w:val="000E1E28"/>
    <w:rsid w:val="000E2BB4"/>
    <w:rsid w:val="00106F43"/>
    <w:rsid w:val="00111A24"/>
    <w:rsid w:val="00113374"/>
    <w:rsid w:val="001146AE"/>
    <w:rsid w:val="001174C6"/>
    <w:rsid w:val="00123BF8"/>
    <w:rsid w:val="00125C61"/>
    <w:rsid w:val="00137895"/>
    <w:rsid w:val="0014499A"/>
    <w:rsid w:val="001451A1"/>
    <w:rsid w:val="00153642"/>
    <w:rsid w:val="001565FC"/>
    <w:rsid w:val="00170D0D"/>
    <w:rsid w:val="00173172"/>
    <w:rsid w:val="00180E44"/>
    <w:rsid w:val="001A5EE0"/>
    <w:rsid w:val="001A78AA"/>
    <w:rsid w:val="001B4EBF"/>
    <w:rsid w:val="001D325E"/>
    <w:rsid w:val="001E0AC1"/>
    <w:rsid w:val="001E5381"/>
    <w:rsid w:val="001F0671"/>
    <w:rsid w:val="001F69F4"/>
    <w:rsid w:val="00211B7C"/>
    <w:rsid w:val="00211DC6"/>
    <w:rsid w:val="00217AF6"/>
    <w:rsid w:val="0023053F"/>
    <w:rsid w:val="00247F21"/>
    <w:rsid w:val="00254C49"/>
    <w:rsid w:val="0026407D"/>
    <w:rsid w:val="00267292"/>
    <w:rsid w:val="00273B7B"/>
    <w:rsid w:val="00275775"/>
    <w:rsid w:val="002A09EF"/>
    <w:rsid w:val="002E0D11"/>
    <w:rsid w:val="002F24C3"/>
    <w:rsid w:val="002F2947"/>
    <w:rsid w:val="002F76D9"/>
    <w:rsid w:val="003121BD"/>
    <w:rsid w:val="003151E9"/>
    <w:rsid w:val="00322799"/>
    <w:rsid w:val="00325710"/>
    <w:rsid w:val="003419C5"/>
    <w:rsid w:val="003514C6"/>
    <w:rsid w:val="00360AD7"/>
    <w:rsid w:val="00361EEA"/>
    <w:rsid w:val="003664EE"/>
    <w:rsid w:val="003722AF"/>
    <w:rsid w:val="00382D60"/>
    <w:rsid w:val="00386BF0"/>
    <w:rsid w:val="003A7036"/>
    <w:rsid w:val="003C72C4"/>
    <w:rsid w:val="003D1F69"/>
    <w:rsid w:val="003D364B"/>
    <w:rsid w:val="003D3E1B"/>
    <w:rsid w:val="004136BB"/>
    <w:rsid w:val="00442A28"/>
    <w:rsid w:val="00463AFD"/>
    <w:rsid w:val="004651E7"/>
    <w:rsid w:val="00474004"/>
    <w:rsid w:val="004742FE"/>
    <w:rsid w:val="00483661"/>
    <w:rsid w:val="00485F0A"/>
    <w:rsid w:val="0049487A"/>
    <w:rsid w:val="004A2600"/>
    <w:rsid w:val="004B0186"/>
    <w:rsid w:val="004B19E1"/>
    <w:rsid w:val="004B79B8"/>
    <w:rsid w:val="004C68A6"/>
    <w:rsid w:val="004D6A95"/>
    <w:rsid w:val="004E4260"/>
    <w:rsid w:val="00500E69"/>
    <w:rsid w:val="005044ED"/>
    <w:rsid w:val="00504878"/>
    <w:rsid w:val="0051049D"/>
    <w:rsid w:val="00526662"/>
    <w:rsid w:val="0053312E"/>
    <w:rsid w:val="00533D74"/>
    <w:rsid w:val="00537427"/>
    <w:rsid w:val="00542B3D"/>
    <w:rsid w:val="0055294A"/>
    <w:rsid w:val="00571060"/>
    <w:rsid w:val="00572D96"/>
    <w:rsid w:val="00573B7E"/>
    <w:rsid w:val="00575C5A"/>
    <w:rsid w:val="0059564B"/>
    <w:rsid w:val="005A5BDD"/>
    <w:rsid w:val="005D1853"/>
    <w:rsid w:val="005D55F9"/>
    <w:rsid w:val="005D5FAB"/>
    <w:rsid w:val="00601309"/>
    <w:rsid w:val="0060480B"/>
    <w:rsid w:val="00615D70"/>
    <w:rsid w:val="00634684"/>
    <w:rsid w:val="00636E51"/>
    <w:rsid w:val="00637285"/>
    <w:rsid w:val="00640A1E"/>
    <w:rsid w:val="00643E13"/>
    <w:rsid w:val="00646E60"/>
    <w:rsid w:val="00650FC7"/>
    <w:rsid w:val="00653848"/>
    <w:rsid w:val="00656B27"/>
    <w:rsid w:val="00657B04"/>
    <w:rsid w:val="00657F06"/>
    <w:rsid w:val="006619DB"/>
    <w:rsid w:val="00674261"/>
    <w:rsid w:val="00676405"/>
    <w:rsid w:val="006816E4"/>
    <w:rsid w:val="006861AF"/>
    <w:rsid w:val="00690891"/>
    <w:rsid w:val="00690B3F"/>
    <w:rsid w:val="00692AB2"/>
    <w:rsid w:val="006A2DE7"/>
    <w:rsid w:val="006B048C"/>
    <w:rsid w:val="006B6451"/>
    <w:rsid w:val="006B7D42"/>
    <w:rsid w:val="006C7B86"/>
    <w:rsid w:val="006D0A3C"/>
    <w:rsid w:val="006E7686"/>
    <w:rsid w:val="006F340E"/>
    <w:rsid w:val="006F7399"/>
    <w:rsid w:val="007117F8"/>
    <w:rsid w:val="00712AC3"/>
    <w:rsid w:val="007130C3"/>
    <w:rsid w:val="00733F51"/>
    <w:rsid w:val="00736F40"/>
    <w:rsid w:val="00741CCE"/>
    <w:rsid w:val="007446BC"/>
    <w:rsid w:val="00745890"/>
    <w:rsid w:val="007503F9"/>
    <w:rsid w:val="007528C4"/>
    <w:rsid w:val="007634EC"/>
    <w:rsid w:val="00764412"/>
    <w:rsid w:val="007647E7"/>
    <w:rsid w:val="007667FC"/>
    <w:rsid w:val="00774F0E"/>
    <w:rsid w:val="007800D9"/>
    <w:rsid w:val="007912F8"/>
    <w:rsid w:val="007B3693"/>
    <w:rsid w:val="007B3F76"/>
    <w:rsid w:val="007B7032"/>
    <w:rsid w:val="007C5F36"/>
    <w:rsid w:val="007E2586"/>
    <w:rsid w:val="007E289A"/>
    <w:rsid w:val="007E30C0"/>
    <w:rsid w:val="007E414A"/>
    <w:rsid w:val="007F09B1"/>
    <w:rsid w:val="007F1A3C"/>
    <w:rsid w:val="007F2C6C"/>
    <w:rsid w:val="007F4A1F"/>
    <w:rsid w:val="007F5D23"/>
    <w:rsid w:val="00800C44"/>
    <w:rsid w:val="00803EE3"/>
    <w:rsid w:val="00806B57"/>
    <w:rsid w:val="00815AF7"/>
    <w:rsid w:val="00823F8A"/>
    <w:rsid w:val="008250F1"/>
    <w:rsid w:val="00825F22"/>
    <w:rsid w:val="008300FD"/>
    <w:rsid w:val="008368B0"/>
    <w:rsid w:val="00842BB6"/>
    <w:rsid w:val="00857AAD"/>
    <w:rsid w:val="0086049D"/>
    <w:rsid w:val="008844AA"/>
    <w:rsid w:val="008855E0"/>
    <w:rsid w:val="00894DC2"/>
    <w:rsid w:val="008A307E"/>
    <w:rsid w:val="008A6473"/>
    <w:rsid w:val="008A7008"/>
    <w:rsid w:val="008B1A1C"/>
    <w:rsid w:val="008B5FE8"/>
    <w:rsid w:val="008C4DAE"/>
    <w:rsid w:val="008D7276"/>
    <w:rsid w:val="008F3659"/>
    <w:rsid w:val="0091077D"/>
    <w:rsid w:val="009136D6"/>
    <w:rsid w:val="00934748"/>
    <w:rsid w:val="00945335"/>
    <w:rsid w:val="009466D5"/>
    <w:rsid w:val="00965D75"/>
    <w:rsid w:val="00982112"/>
    <w:rsid w:val="0099665C"/>
    <w:rsid w:val="009A2072"/>
    <w:rsid w:val="009A20D6"/>
    <w:rsid w:val="009B2AA1"/>
    <w:rsid w:val="009B5030"/>
    <w:rsid w:val="009C4E56"/>
    <w:rsid w:val="009C7540"/>
    <w:rsid w:val="009D5399"/>
    <w:rsid w:val="009D5647"/>
    <w:rsid w:val="009E7D9B"/>
    <w:rsid w:val="009F2691"/>
    <w:rsid w:val="00A03318"/>
    <w:rsid w:val="00A03962"/>
    <w:rsid w:val="00A073BB"/>
    <w:rsid w:val="00A11325"/>
    <w:rsid w:val="00A11D4E"/>
    <w:rsid w:val="00A248AA"/>
    <w:rsid w:val="00A25988"/>
    <w:rsid w:val="00A47CB8"/>
    <w:rsid w:val="00A523EB"/>
    <w:rsid w:val="00A6301E"/>
    <w:rsid w:val="00A64666"/>
    <w:rsid w:val="00A67ADB"/>
    <w:rsid w:val="00A840F7"/>
    <w:rsid w:val="00A867B4"/>
    <w:rsid w:val="00A87213"/>
    <w:rsid w:val="00AB4D3B"/>
    <w:rsid w:val="00AB7161"/>
    <w:rsid w:val="00AC083C"/>
    <w:rsid w:val="00AD5E71"/>
    <w:rsid w:val="00AE056F"/>
    <w:rsid w:val="00AE4F91"/>
    <w:rsid w:val="00B00E3D"/>
    <w:rsid w:val="00B15AB0"/>
    <w:rsid w:val="00B1780F"/>
    <w:rsid w:val="00B24703"/>
    <w:rsid w:val="00B2768D"/>
    <w:rsid w:val="00B448E5"/>
    <w:rsid w:val="00B62D7C"/>
    <w:rsid w:val="00B77D28"/>
    <w:rsid w:val="00B84FF6"/>
    <w:rsid w:val="00B9117C"/>
    <w:rsid w:val="00B963EC"/>
    <w:rsid w:val="00B96CDA"/>
    <w:rsid w:val="00BA5DBF"/>
    <w:rsid w:val="00BB1B4F"/>
    <w:rsid w:val="00BB7C96"/>
    <w:rsid w:val="00BC671F"/>
    <w:rsid w:val="00BD7159"/>
    <w:rsid w:val="00BE153B"/>
    <w:rsid w:val="00BE261E"/>
    <w:rsid w:val="00BF4CAB"/>
    <w:rsid w:val="00BF5FBC"/>
    <w:rsid w:val="00C045F2"/>
    <w:rsid w:val="00C05B63"/>
    <w:rsid w:val="00C10E34"/>
    <w:rsid w:val="00C16487"/>
    <w:rsid w:val="00C16752"/>
    <w:rsid w:val="00C2360D"/>
    <w:rsid w:val="00C23B7E"/>
    <w:rsid w:val="00C23BA4"/>
    <w:rsid w:val="00C32EB1"/>
    <w:rsid w:val="00C35A3C"/>
    <w:rsid w:val="00C501C0"/>
    <w:rsid w:val="00C56E46"/>
    <w:rsid w:val="00C61D36"/>
    <w:rsid w:val="00C637CE"/>
    <w:rsid w:val="00C67F12"/>
    <w:rsid w:val="00C70B78"/>
    <w:rsid w:val="00C75A73"/>
    <w:rsid w:val="00C87ACE"/>
    <w:rsid w:val="00C9794D"/>
    <w:rsid w:val="00CA435D"/>
    <w:rsid w:val="00CB7496"/>
    <w:rsid w:val="00CD6127"/>
    <w:rsid w:val="00CE7104"/>
    <w:rsid w:val="00CF5B9B"/>
    <w:rsid w:val="00D02198"/>
    <w:rsid w:val="00D05077"/>
    <w:rsid w:val="00D23CBC"/>
    <w:rsid w:val="00D3564B"/>
    <w:rsid w:val="00D5118C"/>
    <w:rsid w:val="00D66E50"/>
    <w:rsid w:val="00D779F0"/>
    <w:rsid w:val="00D82815"/>
    <w:rsid w:val="00D939D6"/>
    <w:rsid w:val="00D97FCC"/>
    <w:rsid w:val="00DA02B7"/>
    <w:rsid w:val="00DB3BC9"/>
    <w:rsid w:val="00DB6618"/>
    <w:rsid w:val="00DC1CC5"/>
    <w:rsid w:val="00DF331C"/>
    <w:rsid w:val="00DF46EA"/>
    <w:rsid w:val="00DF4E50"/>
    <w:rsid w:val="00E02867"/>
    <w:rsid w:val="00E069F5"/>
    <w:rsid w:val="00E1725C"/>
    <w:rsid w:val="00E261EA"/>
    <w:rsid w:val="00E33CEB"/>
    <w:rsid w:val="00E37D6D"/>
    <w:rsid w:val="00E407B3"/>
    <w:rsid w:val="00E41658"/>
    <w:rsid w:val="00E47CCE"/>
    <w:rsid w:val="00E56F98"/>
    <w:rsid w:val="00E60451"/>
    <w:rsid w:val="00E60FA0"/>
    <w:rsid w:val="00E62C10"/>
    <w:rsid w:val="00E7313C"/>
    <w:rsid w:val="00E77BE3"/>
    <w:rsid w:val="00E83E96"/>
    <w:rsid w:val="00E90250"/>
    <w:rsid w:val="00E9092E"/>
    <w:rsid w:val="00E91BF5"/>
    <w:rsid w:val="00E93097"/>
    <w:rsid w:val="00E93321"/>
    <w:rsid w:val="00E94769"/>
    <w:rsid w:val="00E94FDF"/>
    <w:rsid w:val="00EA3EBA"/>
    <w:rsid w:val="00EA5BAB"/>
    <w:rsid w:val="00EE46DF"/>
    <w:rsid w:val="00EF504F"/>
    <w:rsid w:val="00EF5092"/>
    <w:rsid w:val="00EF6122"/>
    <w:rsid w:val="00F04E5B"/>
    <w:rsid w:val="00F0599B"/>
    <w:rsid w:val="00F13095"/>
    <w:rsid w:val="00F14A06"/>
    <w:rsid w:val="00F155F1"/>
    <w:rsid w:val="00F209A2"/>
    <w:rsid w:val="00F30150"/>
    <w:rsid w:val="00F35857"/>
    <w:rsid w:val="00F473FF"/>
    <w:rsid w:val="00F51770"/>
    <w:rsid w:val="00F5703E"/>
    <w:rsid w:val="00F57FD9"/>
    <w:rsid w:val="00F647CB"/>
    <w:rsid w:val="00F65AB4"/>
    <w:rsid w:val="00F7254B"/>
    <w:rsid w:val="00F725FE"/>
    <w:rsid w:val="00F72EF0"/>
    <w:rsid w:val="00F75742"/>
    <w:rsid w:val="00F80342"/>
    <w:rsid w:val="00F845CE"/>
    <w:rsid w:val="00FA7A72"/>
    <w:rsid w:val="00FB1C27"/>
    <w:rsid w:val="00FD2821"/>
    <w:rsid w:val="00FD3028"/>
    <w:rsid w:val="00FD39F6"/>
    <w:rsid w:val="00FD5C67"/>
    <w:rsid w:val="00FF4A19"/>
    <w:rsid w:val="00FF6508"/>
    <w:rsid w:val="017D43E9"/>
    <w:rsid w:val="01E48E2E"/>
    <w:rsid w:val="02B3C25C"/>
    <w:rsid w:val="076693C8"/>
    <w:rsid w:val="0DA78F31"/>
    <w:rsid w:val="0E87B17D"/>
    <w:rsid w:val="0F9C8E17"/>
    <w:rsid w:val="11648A65"/>
    <w:rsid w:val="12F7BD56"/>
    <w:rsid w:val="165B4F74"/>
    <w:rsid w:val="175207BC"/>
    <w:rsid w:val="17F71FD5"/>
    <w:rsid w:val="183F70A2"/>
    <w:rsid w:val="1A57B63B"/>
    <w:rsid w:val="1B41DAF0"/>
    <w:rsid w:val="1E7BAC95"/>
    <w:rsid w:val="21D98B86"/>
    <w:rsid w:val="24506DD7"/>
    <w:rsid w:val="272BC23A"/>
    <w:rsid w:val="292BB5BA"/>
    <w:rsid w:val="2943B405"/>
    <w:rsid w:val="2A32D219"/>
    <w:rsid w:val="2C831523"/>
    <w:rsid w:val="2D5F2538"/>
    <w:rsid w:val="312A931D"/>
    <w:rsid w:val="34737C7A"/>
    <w:rsid w:val="362D79D0"/>
    <w:rsid w:val="3699D896"/>
    <w:rsid w:val="36EB559B"/>
    <w:rsid w:val="3E317247"/>
    <w:rsid w:val="3FBE68F2"/>
    <w:rsid w:val="3FF98788"/>
    <w:rsid w:val="419935EA"/>
    <w:rsid w:val="429A9233"/>
    <w:rsid w:val="42E6F549"/>
    <w:rsid w:val="442E3490"/>
    <w:rsid w:val="4510C0AA"/>
    <w:rsid w:val="49C6D946"/>
    <w:rsid w:val="4FAA442C"/>
    <w:rsid w:val="5146148D"/>
    <w:rsid w:val="51482055"/>
    <w:rsid w:val="51875787"/>
    <w:rsid w:val="520BD6EF"/>
    <w:rsid w:val="523B2960"/>
    <w:rsid w:val="52A9CD38"/>
    <w:rsid w:val="52E1E4EE"/>
    <w:rsid w:val="53009676"/>
    <w:rsid w:val="55BDB70B"/>
    <w:rsid w:val="563450D7"/>
    <w:rsid w:val="59C116B7"/>
    <w:rsid w:val="5A4CC8B7"/>
    <w:rsid w:val="5DD4FC02"/>
    <w:rsid w:val="5FCE7DDA"/>
    <w:rsid w:val="63F349C0"/>
    <w:rsid w:val="64DD0999"/>
    <w:rsid w:val="65AFB6A9"/>
    <w:rsid w:val="695420B3"/>
    <w:rsid w:val="6A9D58FB"/>
    <w:rsid w:val="6B3322C0"/>
    <w:rsid w:val="6B3DE943"/>
    <w:rsid w:val="6C8FBBEF"/>
    <w:rsid w:val="6CC00461"/>
    <w:rsid w:val="6D3BBC69"/>
    <w:rsid w:val="718EEED5"/>
    <w:rsid w:val="72B7ED83"/>
    <w:rsid w:val="757C5B75"/>
    <w:rsid w:val="76F07696"/>
    <w:rsid w:val="7A578091"/>
    <w:rsid w:val="7BABF72E"/>
    <w:rsid w:val="7CA9D2C5"/>
    <w:rsid w:val="7D70192E"/>
    <w:rsid w:val="7D99A2AC"/>
    <w:rsid w:val="7FE17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8E45"/>
  <w15:docId w15:val="{837E02F6-F820-4C6B-9DB4-1A889BDC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D"/>
    <w:pPr>
      <w:spacing w:line="256" w:lineRule="auto"/>
    </w:pPr>
    <w:rPr>
      <w:rFonts w:eastAsiaTheme="minorEastAsi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35D"/>
    <w:rPr>
      <w:color w:val="0563C1" w:themeColor="hyperlink"/>
      <w:u w:val="single"/>
    </w:rPr>
  </w:style>
  <w:style w:type="paragraph" w:customStyle="1" w:styleId="Standard">
    <w:name w:val="Standard"/>
    <w:rsid w:val="00CA435D"/>
    <w:pPr>
      <w:tabs>
        <w:tab w:val="center" w:pos="4153"/>
        <w:tab w:val="right" w:pos="8306"/>
      </w:tabs>
      <w:spacing w:after="120" w:line="256" w:lineRule="auto"/>
      <w:jc w:val="center"/>
    </w:pPr>
    <w:rPr>
      <w:rFonts w:eastAsiaTheme="minorEastAsia"/>
      <w:lang w:eastAsia="zh-CN" w:bidi="hi-IN"/>
    </w:rPr>
  </w:style>
  <w:style w:type="paragraph" w:customStyle="1" w:styleId="address">
    <w:name w:val="address"/>
    <w:basedOn w:val="Normal"/>
    <w:rsid w:val="00CA435D"/>
    <w:pPr>
      <w:spacing w:after="0" w:line="240" w:lineRule="auto"/>
    </w:pPr>
    <w:rPr>
      <w:rFonts w:ascii="Humnst777 Lt BT" w:eastAsia="Times New Roman" w:hAnsi="Humnst777 Lt BT" w:cs="Times New Roman"/>
      <w:sz w:val="16"/>
      <w:szCs w:val="24"/>
      <w:lang w:eastAsia="en-GB" w:bidi="ar-SA"/>
    </w:rPr>
  </w:style>
  <w:style w:type="table" w:styleId="TableGrid">
    <w:name w:val="Table Grid"/>
    <w:basedOn w:val="TableNormal"/>
    <w:rsid w:val="00CA435D"/>
    <w:pPr>
      <w:spacing w:after="0" w:line="240" w:lineRule="auto"/>
    </w:pPr>
    <w:rPr>
      <w:rFonts w:ascii="Arial" w:eastAsia="Times New Roman" w:hAnsi="Arial" w:cs="Times New Roman"/>
      <w:szCs w:val="20"/>
      <w:lang w:eastAsia="zh-CN" w:bidi="hi-IN"/>
    </w:rPr>
    <w:tblPr>
      <w:tblInd w:w="0" w:type="nil"/>
      <w:tblCellMar>
        <w:left w:w="57" w:type="dxa"/>
        <w:right w:w="57" w:type="dxa"/>
      </w:tblCellMar>
    </w:tblPr>
  </w:style>
  <w:style w:type="paragraph" w:customStyle="1" w:styleId="paragraph">
    <w:name w:val="paragraph"/>
    <w:basedOn w:val="Normal"/>
    <w:rsid w:val="00CA435D"/>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CA435D"/>
  </w:style>
  <w:style w:type="character" w:customStyle="1" w:styleId="eop">
    <w:name w:val="eop"/>
    <w:basedOn w:val="DefaultParagraphFont"/>
    <w:rsid w:val="00CA435D"/>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rFonts w:cs="Mangal"/>
      <w:sz w:val="20"/>
      <w:szCs w:val="18"/>
    </w:rPr>
  </w:style>
  <w:style w:type="character" w:customStyle="1" w:styleId="CommentTextChar">
    <w:name w:val="Comment Text Char"/>
    <w:basedOn w:val="DefaultParagraphFont"/>
    <w:link w:val="CommentText"/>
    <w:uiPriority w:val="99"/>
    <w:rPr>
      <w:rFonts w:eastAsiaTheme="minorEastAsia" w:cs="Mangal"/>
      <w:sz w:val="20"/>
      <w:szCs w:val="18"/>
      <w:lang w:eastAsia="zh-CN" w:bidi="hi-I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9487A"/>
    <w:pPr>
      <w:spacing w:after="0" w:line="240" w:lineRule="auto"/>
    </w:pPr>
    <w:rPr>
      <w:rFonts w:eastAsiaTheme="minorEastAsia" w:cs="Mangal"/>
      <w:szCs w:val="20"/>
      <w:lang w:eastAsia="zh-CN" w:bidi="hi-IN"/>
    </w:rPr>
  </w:style>
  <w:style w:type="table" w:styleId="TableGridLight">
    <w:name w:val="Grid Table Light"/>
    <w:basedOn w:val="TableNormal"/>
    <w:uiPriority w:val="40"/>
    <w:rsid w:val="00DF4E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F4E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526662"/>
    <w:rPr>
      <w:color w:val="605E5C"/>
      <w:shd w:val="clear" w:color="auto" w:fill="E1DFDD"/>
    </w:rPr>
  </w:style>
  <w:style w:type="paragraph" w:styleId="NormalWeb">
    <w:name w:val="Normal (Web)"/>
    <w:basedOn w:val="Normal"/>
    <w:uiPriority w:val="99"/>
    <w:semiHidden/>
    <w:unhideWhenUsed/>
    <w:rsid w:val="00C23B7E"/>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styleId="CommentSubject">
    <w:name w:val="annotation subject"/>
    <w:basedOn w:val="CommentText"/>
    <w:next w:val="CommentText"/>
    <w:link w:val="CommentSubjectChar"/>
    <w:uiPriority w:val="99"/>
    <w:semiHidden/>
    <w:unhideWhenUsed/>
    <w:rsid w:val="00B9117C"/>
    <w:rPr>
      <w:b/>
      <w:bCs/>
    </w:rPr>
  </w:style>
  <w:style w:type="character" w:customStyle="1" w:styleId="CommentSubjectChar">
    <w:name w:val="Comment Subject Char"/>
    <w:basedOn w:val="CommentTextChar"/>
    <w:link w:val="CommentSubject"/>
    <w:uiPriority w:val="99"/>
    <w:semiHidden/>
    <w:rsid w:val="00B9117C"/>
    <w:rPr>
      <w:rFonts w:eastAsiaTheme="minorEastAsia" w:cs="Mangal"/>
      <w:b/>
      <w:bCs/>
      <w:sz w:val="20"/>
      <w:szCs w:val="18"/>
      <w:lang w:eastAsia="zh-CN" w:bidi="hi-IN"/>
    </w:rPr>
  </w:style>
  <w:style w:type="character" w:customStyle="1" w:styleId="scxw91369453">
    <w:name w:val="scxw91369453"/>
    <w:basedOn w:val="DefaultParagraphFont"/>
    <w:rsid w:val="00575C5A"/>
  </w:style>
  <w:style w:type="table" w:customStyle="1" w:styleId="TableGrid1">
    <w:name w:val="Table Grid1"/>
    <w:basedOn w:val="TableNormal"/>
    <w:next w:val="TableGrid"/>
    <w:rsid w:val="00FD39F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5BDD"/>
    <w:rPr>
      <w:color w:val="605E5C"/>
      <w:shd w:val="clear" w:color="auto" w:fill="E1DFDD"/>
    </w:rPr>
  </w:style>
  <w:style w:type="paragraph" w:styleId="Header">
    <w:name w:val="header"/>
    <w:basedOn w:val="Normal"/>
    <w:link w:val="HeaderChar"/>
    <w:uiPriority w:val="99"/>
    <w:unhideWhenUsed/>
    <w:rsid w:val="00E83E96"/>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E83E96"/>
    <w:rPr>
      <w:rFonts w:eastAsiaTheme="minorEastAsia" w:cs="Mangal"/>
      <w:szCs w:val="20"/>
      <w:lang w:eastAsia="zh-CN" w:bidi="hi-IN"/>
    </w:rPr>
  </w:style>
  <w:style w:type="paragraph" w:styleId="Footer">
    <w:name w:val="footer"/>
    <w:basedOn w:val="Normal"/>
    <w:link w:val="FooterChar"/>
    <w:uiPriority w:val="99"/>
    <w:unhideWhenUsed/>
    <w:rsid w:val="00E83E96"/>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E83E96"/>
    <w:rPr>
      <w:rFonts w:eastAsiaTheme="minorEastAsia" w:cs="Mangal"/>
      <w:szCs w:val="20"/>
      <w:lang w:eastAsia="zh-CN" w:bidi="hi-IN"/>
    </w:rPr>
  </w:style>
  <w:style w:type="paragraph" w:customStyle="1" w:styleId="IDeAFooterAddress">
    <w:name w:val="IDeA Footer Address"/>
    <w:basedOn w:val="Normal"/>
    <w:rsid w:val="00111A24"/>
    <w:pPr>
      <w:spacing w:after="0" w:line="240" w:lineRule="auto"/>
    </w:pPr>
    <w:rPr>
      <w:rFonts w:ascii="Frutiger 55 Roman" w:eastAsia="Times New Roman" w:hAnsi="Frutiger 55 Roman" w:cs="Times New Roman"/>
      <w:noProof/>
      <w:sz w:val="16"/>
      <w:szCs w:val="24"/>
      <w:lang w:eastAsia="en-US" w:bidi="ar-SA"/>
    </w:rPr>
  </w:style>
  <w:style w:type="paragraph" w:customStyle="1" w:styleId="Default">
    <w:name w:val="Default"/>
    <w:rsid w:val="00C75A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3129">
      <w:bodyDiv w:val="1"/>
      <w:marLeft w:val="0"/>
      <w:marRight w:val="0"/>
      <w:marTop w:val="0"/>
      <w:marBottom w:val="0"/>
      <w:divBdr>
        <w:top w:val="none" w:sz="0" w:space="0" w:color="auto"/>
        <w:left w:val="none" w:sz="0" w:space="0" w:color="auto"/>
        <w:bottom w:val="none" w:sz="0" w:space="0" w:color="auto"/>
        <w:right w:val="none" w:sz="0" w:space="0" w:color="auto"/>
      </w:divBdr>
      <w:divsChild>
        <w:div w:id="144470075">
          <w:marLeft w:val="0"/>
          <w:marRight w:val="0"/>
          <w:marTop w:val="0"/>
          <w:marBottom w:val="0"/>
          <w:divBdr>
            <w:top w:val="none" w:sz="0" w:space="0" w:color="auto"/>
            <w:left w:val="none" w:sz="0" w:space="0" w:color="auto"/>
            <w:bottom w:val="none" w:sz="0" w:space="0" w:color="auto"/>
            <w:right w:val="none" w:sz="0" w:space="0" w:color="auto"/>
          </w:divBdr>
        </w:div>
        <w:div w:id="666136973">
          <w:marLeft w:val="0"/>
          <w:marRight w:val="0"/>
          <w:marTop w:val="0"/>
          <w:marBottom w:val="0"/>
          <w:divBdr>
            <w:top w:val="none" w:sz="0" w:space="0" w:color="auto"/>
            <w:left w:val="none" w:sz="0" w:space="0" w:color="auto"/>
            <w:bottom w:val="none" w:sz="0" w:space="0" w:color="auto"/>
            <w:right w:val="none" w:sz="0" w:space="0" w:color="auto"/>
          </w:divBdr>
          <w:divsChild>
            <w:div w:id="1964538503">
              <w:marLeft w:val="0"/>
              <w:marRight w:val="0"/>
              <w:marTop w:val="0"/>
              <w:marBottom w:val="0"/>
              <w:divBdr>
                <w:top w:val="none" w:sz="0" w:space="0" w:color="auto"/>
                <w:left w:val="none" w:sz="0" w:space="0" w:color="auto"/>
                <w:bottom w:val="none" w:sz="0" w:space="0" w:color="auto"/>
                <w:right w:val="none" w:sz="0" w:space="0" w:color="auto"/>
              </w:divBdr>
            </w:div>
          </w:divsChild>
        </w:div>
        <w:div w:id="1017854196">
          <w:marLeft w:val="0"/>
          <w:marRight w:val="0"/>
          <w:marTop w:val="0"/>
          <w:marBottom w:val="0"/>
          <w:divBdr>
            <w:top w:val="none" w:sz="0" w:space="0" w:color="auto"/>
            <w:left w:val="none" w:sz="0" w:space="0" w:color="auto"/>
            <w:bottom w:val="none" w:sz="0" w:space="0" w:color="auto"/>
            <w:right w:val="none" w:sz="0" w:space="0" w:color="auto"/>
          </w:divBdr>
        </w:div>
        <w:div w:id="1341615172">
          <w:marLeft w:val="0"/>
          <w:marRight w:val="0"/>
          <w:marTop w:val="0"/>
          <w:marBottom w:val="0"/>
          <w:divBdr>
            <w:top w:val="none" w:sz="0" w:space="0" w:color="auto"/>
            <w:left w:val="none" w:sz="0" w:space="0" w:color="auto"/>
            <w:bottom w:val="none" w:sz="0" w:space="0" w:color="auto"/>
            <w:right w:val="none" w:sz="0" w:space="0" w:color="auto"/>
          </w:divBdr>
        </w:div>
        <w:div w:id="1563101560">
          <w:marLeft w:val="0"/>
          <w:marRight w:val="0"/>
          <w:marTop w:val="0"/>
          <w:marBottom w:val="0"/>
          <w:divBdr>
            <w:top w:val="none" w:sz="0" w:space="0" w:color="auto"/>
            <w:left w:val="none" w:sz="0" w:space="0" w:color="auto"/>
            <w:bottom w:val="none" w:sz="0" w:space="0" w:color="auto"/>
            <w:right w:val="none" w:sz="0" w:space="0" w:color="auto"/>
          </w:divBdr>
          <w:divsChild>
            <w:div w:id="2797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4805">
      <w:bodyDiv w:val="1"/>
      <w:marLeft w:val="0"/>
      <w:marRight w:val="0"/>
      <w:marTop w:val="0"/>
      <w:marBottom w:val="0"/>
      <w:divBdr>
        <w:top w:val="none" w:sz="0" w:space="0" w:color="auto"/>
        <w:left w:val="none" w:sz="0" w:space="0" w:color="auto"/>
        <w:bottom w:val="none" w:sz="0" w:space="0" w:color="auto"/>
        <w:right w:val="none" w:sz="0" w:space="0" w:color="auto"/>
      </w:divBdr>
    </w:div>
    <w:div w:id="319164897">
      <w:bodyDiv w:val="1"/>
      <w:marLeft w:val="0"/>
      <w:marRight w:val="0"/>
      <w:marTop w:val="0"/>
      <w:marBottom w:val="0"/>
      <w:divBdr>
        <w:top w:val="none" w:sz="0" w:space="0" w:color="auto"/>
        <w:left w:val="none" w:sz="0" w:space="0" w:color="auto"/>
        <w:bottom w:val="none" w:sz="0" w:space="0" w:color="auto"/>
        <w:right w:val="none" w:sz="0" w:space="0" w:color="auto"/>
      </w:divBdr>
      <w:divsChild>
        <w:div w:id="46073999">
          <w:marLeft w:val="0"/>
          <w:marRight w:val="0"/>
          <w:marTop w:val="0"/>
          <w:marBottom w:val="0"/>
          <w:divBdr>
            <w:top w:val="none" w:sz="0" w:space="0" w:color="auto"/>
            <w:left w:val="none" w:sz="0" w:space="0" w:color="auto"/>
            <w:bottom w:val="none" w:sz="0" w:space="0" w:color="auto"/>
            <w:right w:val="none" w:sz="0" w:space="0" w:color="auto"/>
          </w:divBdr>
          <w:divsChild>
            <w:div w:id="1228807457">
              <w:marLeft w:val="0"/>
              <w:marRight w:val="0"/>
              <w:marTop w:val="0"/>
              <w:marBottom w:val="0"/>
              <w:divBdr>
                <w:top w:val="none" w:sz="0" w:space="0" w:color="auto"/>
                <w:left w:val="none" w:sz="0" w:space="0" w:color="auto"/>
                <w:bottom w:val="none" w:sz="0" w:space="0" w:color="auto"/>
                <w:right w:val="none" w:sz="0" w:space="0" w:color="auto"/>
              </w:divBdr>
            </w:div>
          </w:divsChild>
        </w:div>
        <w:div w:id="121729867">
          <w:marLeft w:val="0"/>
          <w:marRight w:val="0"/>
          <w:marTop w:val="0"/>
          <w:marBottom w:val="0"/>
          <w:divBdr>
            <w:top w:val="none" w:sz="0" w:space="0" w:color="auto"/>
            <w:left w:val="none" w:sz="0" w:space="0" w:color="auto"/>
            <w:bottom w:val="none" w:sz="0" w:space="0" w:color="auto"/>
            <w:right w:val="none" w:sz="0" w:space="0" w:color="auto"/>
          </w:divBdr>
          <w:divsChild>
            <w:div w:id="320080190">
              <w:marLeft w:val="0"/>
              <w:marRight w:val="0"/>
              <w:marTop w:val="0"/>
              <w:marBottom w:val="0"/>
              <w:divBdr>
                <w:top w:val="none" w:sz="0" w:space="0" w:color="auto"/>
                <w:left w:val="none" w:sz="0" w:space="0" w:color="auto"/>
                <w:bottom w:val="none" w:sz="0" w:space="0" w:color="auto"/>
                <w:right w:val="none" w:sz="0" w:space="0" w:color="auto"/>
              </w:divBdr>
            </w:div>
          </w:divsChild>
        </w:div>
        <w:div w:id="233590896">
          <w:marLeft w:val="0"/>
          <w:marRight w:val="0"/>
          <w:marTop w:val="0"/>
          <w:marBottom w:val="0"/>
          <w:divBdr>
            <w:top w:val="none" w:sz="0" w:space="0" w:color="auto"/>
            <w:left w:val="none" w:sz="0" w:space="0" w:color="auto"/>
            <w:bottom w:val="none" w:sz="0" w:space="0" w:color="auto"/>
            <w:right w:val="none" w:sz="0" w:space="0" w:color="auto"/>
          </w:divBdr>
          <w:divsChild>
            <w:div w:id="39938970">
              <w:marLeft w:val="0"/>
              <w:marRight w:val="0"/>
              <w:marTop w:val="0"/>
              <w:marBottom w:val="0"/>
              <w:divBdr>
                <w:top w:val="none" w:sz="0" w:space="0" w:color="auto"/>
                <w:left w:val="none" w:sz="0" w:space="0" w:color="auto"/>
                <w:bottom w:val="none" w:sz="0" w:space="0" w:color="auto"/>
                <w:right w:val="none" w:sz="0" w:space="0" w:color="auto"/>
              </w:divBdr>
            </w:div>
          </w:divsChild>
        </w:div>
        <w:div w:id="345254048">
          <w:marLeft w:val="0"/>
          <w:marRight w:val="0"/>
          <w:marTop w:val="0"/>
          <w:marBottom w:val="0"/>
          <w:divBdr>
            <w:top w:val="none" w:sz="0" w:space="0" w:color="auto"/>
            <w:left w:val="none" w:sz="0" w:space="0" w:color="auto"/>
            <w:bottom w:val="none" w:sz="0" w:space="0" w:color="auto"/>
            <w:right w:val="none" w:sz="0" w:space="0" w:color="auto"/>
          </w:divBdr>
          <w:divsChild>
            <w:div w:id="1710908500">
              <w:marLeft w:val="0"/>
              <w:marRight w:val="0"/>
              <w:marTop w:val="0"/>
              <w:marBottom w:val="0"/>
              <w:divBdr>
                <w:top w:val="none" w:sz="0" w:space="0" w:color="auto"/>
                <w:left w:val="none" w:sz="0" w:space="0" w:color="auto"/>
                <w:bottom w:val="none" w:sz="0" w:space="0" w:color="auto"/>
                <w:right w:val="none" w:sz="0" w:space="0" w:color="auto"/>
              </w:divBdr>
            </w:div>
          </w:divsChild>
        </w:div>
        <w:div w:id="383676334">
          <w:marLeft w:val="0"/>
          <w:marRight w:val="0"/>
          <w:marTop w:val="0"/>
          <w:marBottom w:val="0"/>
          <w:divBdr>
            <w:top w:val="none" w:sz="0" w:space="0" w:color="auto"/>
            <w:left w:val="none" w:sz="0" w:space="0" w:color="auto"/>
            <w:bottom w:val="none" w:sz="0" w:space="0" w:color="auto"/>
            <w:right w:val="none" w:sz="0" w:space="0" w:color="auto"/>
          </w:divBdr>
          <w:divsChild>
            <w:div w:id="1277130347">
              <w:marLeft w:val="0"/>
              <w:marRight w:val="0"/>
              <w:marTop w:val="0"/>
              <w:marBottom w:val="0"/>
              <w:divBdr>
                <w:top w:val="none" w:sz="0" w:space="0" w:color="auto"/>
                <w:left w:val="none" w:sz="0" w:space="0" w:color="auto"/>
                <w:bottom w:val="none" w:sz="0" w:space="0" w:color="auto"/>
                <w:right w:val="none" w:sz="0" w:space="0" w:color="auto"/>
              </w:divBdr>
            </w:div>
          </w:divsChild>
        </w:div>
        <w:div w:id="748036124">
          <w:marLeft w:val="0"/>
          <w:marRight w:val="0"/>
          <w:marTop w:val="0"/>
          <w:marBottom w:val="0"/>
          <w:divBdr>
            <w:top w:val="none" w:sz="0" w:space="0" w:color="auto"/>
            <w:left w:val="none" w:sz="0" w:space="0" w:color="auto"/>
            <w:bottom w:val="none" w:sz="0" w:space="0" w:color="auto"/>
            <w:right w:val="none" w:sz="0" w:space="0" w:color="auto"/>
          </w:divBdr>
          <w:divsChild>
            <w:div w:id="1550844055">
              <w:marLeft w:val="0"/>
              <w:marRight w:val="0"/>
              <w:marTop w:val="0"/>
              <w:marBottom w:val="0"/>
              <w:divBdr>
                <w:top w:val="none" w:sz="0" w:space="0" w:color="auto"/>
                <w:left w:val="none" w:sz="0" w:space="0" w:color="auto"/>
                <w:bottom w:val="none" w:sz="0" w:space="0" w:color="auto"/>
                <w:right w:val="none" w:sz="0" w:space="0" w:color="auto"/>
              </w:divBdr>
            </w:div>
          </w:divsChild>
        </w:div>
        <w:div w:id="765736605">
          <w:marLeft w:val="0"/>
          <w:marRight w:val="0"/>
          <w:marTop w:val="0"/>
          <w:marBottom w:val="0"/>
          <w:divBdr>
            <w:top w:val="none" w:sz="0" w:space="0" w:color="auto"/>
            <w:left w:val="none" w:sz="0" w:space="0" w:color="auto"/>
            <w:bottom w:val="none" w:sz="0" w:space="0" w:color="auto"/>
            <w:right w:val="none" w:sz="0" w:space="0" w:color="auto"/>
          </w:divBdr>
          <w:divsChild>
            <w:div w:id="2083285237">
              <w:marLeft w:val="0"/>
              <w:marRight w:val="0"/>
              <w:marTop w:val="0"/>
              <w:marBottom w:val="0"/>
              <w:divBdr>
                <w:top w:val="none" w:sz="0" w:space="0" w:color="auto"/>
                <w:left w:val="none" w:sz="0" w:space="0" w:color="auto"/>
                <w:bottom w:val="none" w:sz="0" w:space="0" w:color="auto"/>
                <w:right w:val="none" w:sz="0" w:space="0" w:color="auto"/>
              </w:divBdr>
            </w:div>
          </w:divsChild>
        </w:div>
        <w:div w:id="1021707467">
          <w:marLeft w:val="0"/>
          <w:marRight w:val="0"/>
          <w:marTop w:val="0"/>
          <w:marBottom w:val="0"/>
          <w:divBdr>
            <w:top w:val="none" w:sz="0" w:space="0" w:color="auto"/>
            <w:left w:val="none" w:sz="0" w:space="0" w:color="auto"/>
            <w:bottom w:val="none" w:sz="0" w:space="0" w:color="auto"/>
            <w:right w:val="none" w:sz="0" w:space="0" w:color="auto"/>
          </w:divBdr>
          <w:divsChild>
            <w:div w:id="896936804">
              <w:marLeft w:val="0"/>
              <w:marRight w:val="0"/>
              <w:marTop w:val="0"/>
              <w:marBottom w:val="0"/>
              <w:divBdr>
                <w:top w:val="none" w:sz="0" w:space="0" w:color="auto"/>
                <w:left w:val="none" w:sz="0" w:space="0" w:color="auto"/>
                <w:bottom w:val="none" w:sz="0" w:space="0" w:color="auto"/>
                <w:right w:val="none" w:sz="0" w:space="0" w:color="auto"/>
              </w:divBdr>
            </w:div>
          </w:divsChild>
        </w:div>
        <w:div w:id="1141654515">
          <w:marLeft w:val="0"/>
          <w:marRight w:val="0"/>
          <w:marTop w:val="0"/>
          <w:marBottom w:val="0"/>
          <w:divBdr>
            <w:top w:val="none" w:sz="0" w:space="0" w:color="auto"/>
            <w:left w:val="none" w:sz="0" w:space="0" w:color="auto"/>
            <w:bottom w:val="none" w:sz="0" w:space="0" w:color="auto"/>
            <w:right w:val="none" w:sz="0" w:space="0" w:color="auto"/>
          </w:divBdr>
          <w:divsChild>
            <w:div w:id="1835951233">
              <w:marLeft w:val="0"/>
              <w:marRight w:val="0"/>
              <w:marTop w:val="0"/>
              <w:marBottom w:val="0"/>
              <w:divBdr>
                <w:top w:val="none" w:sz="0" w:space="0" w:color="auto"/>
                <w:left w:val="none" w:sz="0" w:space="0" w:color="auto"/>
                <w:bottom w:val="none" w:sz="0" w:space="0" w:color="auto"/>
                <w:right w:val="none" w:sz="0" w:space="0" w:color="auto"/>
              </w:divBdr>
            </w:div>
          </w:divsChild>
        </w:div>
        <w:div w:id="1223446081">
          <w:marLeft w:val="0"/>
          <w:marRight w:val="0"/>
          <w:marTop w:val="0"/>
          <w:marBottom w:val="0"/>
          <w:divBdr>
            <w:top w:val="none" w:sz="0" w:space="0" w:color="auto"/>
            <w:left w:val="none" w:sz="0" w:space="0" w:color="auto"/>
            <w:bottom w:val="none" w:sz="0" w:space="0" w:color="auto"/>
            <w:right w:val="none" w:sz="0" w:space="0" w:color="auto"/>
          </w:divBdr>
          <w:divsChild>
            <w:div w:id="953175100">
              <w:marLeft w:val="0"/>
              <w:marRight w:val="0"/>
              <w:marTop w:val="0"/>
              <w:marBottom w:val="0"/>
              <w:divBdr>
                <w:top w:val="none" w:sz="0" w:space="0" w:color="auto"/>
                <w:left w:val="none" w:sz="0" w:space="0" w:color="auto"/>
                <w:bottom w:val="none" w:sz="0" w:space="0" w:color="auto"/>
                <w:right w:val="none" w:sz="0" w:space="0" w:color="auto"/>
              </w:divBdr>
            </w:div>
          </w:divsChild>
        </w:div>
        <w:div w:id="1348097909">
          <w:marLeft w:val="0"/>
          <w:marRight w:val="0"/>
          <w:marTop w:val="0"/>
          <w:marBottom w:val="0"/>
          <w:divBdr>
            <w:top w:val="none" w:sz="0" w:space="0" w:color="auto"/>
            <w:left w:val="none" w:sz="0" w:space="0" w:color="auto"/>
            <w:bottom w:val="none" w:sz="0" w:space="0" w:color="auto"/>
            <w:right w:val="none" w:sz="0" w:space="0" w:color="auto"/>
          </w:divBdr>
          <w:divsChild>
            <w:div w:id="2093620321">
              <w:marLeft w:val="0"/>
              <w:marRight w:val="0"/>
              <w:marTop w:val="0"/>
              <w:marBottom w:val="0"/>
              <w:divBdr>
                <w:top w:val="none" w:sz="0" w:space="0" w:color="auto"/>
                <w:left w:val="none" w:sz="0" w:space="0" w:color="auto"/>
                <w:bottom w:val="none" w:sz="0" w:space="0" w:color="auto"/>
                <w:right w:val="none" w:sz="0" w:space="0" w:color="auto"/>
              </w:divBdr>
            </w:div>
          </w:divsChild>
        </w:div>
        <w:div w:id="1410150507">
          <w:marLeft w:val="0"/>
          <w:marRight w:val="0"/>
          <w:marTop w:val="0"/>
          <w:marBottom w:val="0"/>
          <w:divBdr>
            <w:top w:val="none" w:sz="0" w:space="0" w:color="auto"/>
            <w:left w:val="none" w:sz="0" w:space="0" w:color="auto"/>
            <w:bottom w:val="none" w:sz="0" w:space="0" w:color="auto"/>
            <w:right w:val="none" w:sz="0" w:space="0" w:color="auto"/>
          </w:divBdr>
          <w:divsChild>
            <w:div w:id="1294868648">
              <w:marLeft w:val="0"/>
              <w:marRight w:val="0"/>
              <w:marTop w:val="0"/>
              <w:marBottom w:val="0"/>
              <w:divBdr>
                <w:top w:val="none" w:sz="0" w:space="0" w:color="auto"/>
                <w:left w:val="none" w:sz="0" w:space="0" w:color="auto"/>
                <w:bottom w:val="none" w:sz="0" w:space="0" w:color="auto"/>
                <w:right w:val="none" w:sz="0" w:space="0" w:color="auto"/>
              </w:divBdr>
            </w:div>
          </w:divsChild>
        </w:div>
        <w:div w:id="1456631690">
          <w:marLeft w:val="0"/>
          <w:marRight w:val="0"/>
          <w:marTop w:val="0"/>
          <w:marBottom w:val="0"/>
          <w:divBdr>
            <w:top w:val="none" w:sz="0" w:space="0" w:color="auto"/>
            <w:left w:val="none" w:sz="0" w:space="0" w:color="auto"/>
            <w:bottom w:val="none" w:sz="0" w:space="0" w:color="auto"/>
            <w:right w:val="none" w:sz="0" w:space="0" w:color="auto"/>
          </w:divBdr>
          <w:divsChild>
            <w:div w:id="1670599955">
              <w:marLeft w:val="0"/>
              <w:marRight w:val="0"/>
              <w:marTop w:val="0"/>
              <w:marBottom w:val="0"/>
              <w:divBdr>
                <w:top w:val="none" w:sz="0" w:space="0" w:color="auto"/>
                <w:left w:val="none" w:sz="0" w:space="0" w:color="auto"/>
                <w:bottom w:val="none" w:sz="0" w:space="0" w:color="auto"/>
                <w:right w:val="none" w:sz="0" w:space="0" w:color="auto"/>
              </w:divBdr>
            </w:div>
          </w:divsChild>
        </w:div>
        <w:div w:id="1501383585">
          <w:marLeft w:val="0"/>
          <w:marRight w:val="0"/>
          <w:marTop w:val="0"/>
          <w:marBottom w:val="0"/>
          <w:divBdr>
            <w:top w:val="none" w:sz="0" w:space="0" w:color="auto"/>
            <w:left w:val="none" w:sz="0" w:space="0" w:color="auto"/>
            <w:bottom w:val="none" w:sz="0" w:space="0" w:color="auto"/>
            <w:right w:val="none" w:sz="0" w:space="0" w:color="auto"/>
          </w:divBdr>
          <w:divsChild>
            <w:div w:id="423111198">
              <w:marLeft w:val="0"/>
              <w:marRight w:val="0"/>
              <w:marTop w:val="0"/>
              <w:marBottom w:val="0"/>
              <w:divBdr>
                <w:top w:val="none" w:sz="0" w:space="0" w:color="auto"/>
                <w:left w:val="none" w:sz="0" w:space="0" w:color="auto"/>
                <w:bottom w:val="none" w:sz="0" w:space="0" w:color="auto"/>
                <w:right w:val="none" w:sz="0" w:space="0" w:color="auto"/>
              </w:divBdr>
            </w:div>
          </w:divsChild>
        </w:div>
        <w:div w:id="1748653132">
          <w:marLeft w:val="0"/>
          <w:marRight w:val="0"/>
          <w:marTop w:val="0"/>
          <w:marBottom w:val="0"/>
          <w:divBdr>
            <w:top w:val="none" w:sz="0" w:space="0" w:color="auto"/>
            <w:left w:val="none" w:sz="0" w:space="0" w:color="auto"/>
            <w:bottom w:val="none" w:sz="0" w:space="0" w:color="auto"/>
            <w:right w:val="none" w:sz="0" w:space="0" w:color="auto"/>
          </w:divBdr>
          <w:divsChild>
            <w:div w:id="514925917">
              <w:marLeft w:val="0"/>
              <w:marRight w:val="0"/>
              <w:marTop w:val="0"/>
              <w:marBottom w:val="0"/>
              <w:divBdr>
                <w:top w:val="none" w:sz="0" w:space="0" w:color="auto"/>
                <w:left w:val="none" w:sz="0" w:space="0" w:color="auto"/>
                <w:bottom w:val="none" w:sz="0" w:space="0" w:color="auto"/>
                <w:right w:val="none" w:sz="0" w:space="0" w:color="auto"/>
              </w:divBdr>
            </w:div>
          </w:divsChild>
        </w:div>
        <w:div w:id="1937246541">
          <w:marLeft w:val="0"/>
          <w:marRight w:val="0"/>
          <w:marTop w:val="0"/>
          <w:marBottom w:val="0"/>
          <w:divBdr>
            <w:top w:val="none" w:sz="0" w:space="0" w:color="auto"/>
            <w:left w:val="none" w:sz="0" w:space="0" w:color="auto"/>
            <w:bottom w:val="none" w:sz="0" w:space="0" w:color="auto"/>
            <w:right w:val="none" w:sz="0" w:space="0" w:color="auto"/>
          </w:divBdr>
          <w:divsChild>
            <w:div w:id="46731635">
              <w:marLeft w:val="0"/>
              <w:marRight w:val="0"/>
              <w:marTop w:val="0"/>
              <w:marBottom w:val="0"/>
              <w:divBdr>
                <w:top w:val="none" w:sz="0" w:space="0" w:color="auto"/>
                <w:left w:val="none" w:sz="0" w:space="0" w:color="auto"/>
                <w:bottom w:val="none" w:sz="0" w:space="0" w:color="auto"/>
                <w:right w:val="none" w:sz="0" w:space="0" w:color="auto"/>
              </w:divBdr>
            </w:div>
          </w:divsChild>
        </w:div>
        <w:div w:id="1941796682">
          <w:marLeft w:val="0"/>
          <w:marRight w:val="0"/>
          <w:marTop w:val="0"/>
          <w:marBottom w:val="0"/>
          <w:divBdr>
            <w:top w:val="none" w:sz="0" w:space="0" w:color="auto"/>
            <w:left w:val="none" w:sz="0" w:space="0" w:color="auto"/>
            <w:bottom w:val="none" w:sz="0" w:space="0" w:color="auto"/>
            <w:right w:val="none" w:sz="0" w:space="0" w:color="auto"/>
          </w:divBdr>
          <w:divsChild>
            <w:div w:id="191725426">
              <w:marLeft w:val="0"/>
              <w:marRight w:val="0"/>
              <w:marTop w:val="0"/>
              <w:marBottom w:val="0"/>
              <w:divBdr>
                <w:top w:val="none" w:sz="0" w:space="0" w:color="auto"/>
                <w:left w:val="none" w:sz="0" w:space="0" w:color="auto"/>
                <w:bottom w:val="none" w:sz="0" w:space="0" w:color="auto"/>
                <w:right w:val="none" w:sz="0" w:space="0" w:color="auto"/>
              </w:divBdr>
            </w:div>
          </w:divsChild>
        </w:div>
        <w:div w:id="1945114338">
          <w:marLeft w:val="0"/>
          <w:marRight w:val="0"/>
          <w:marTop w:val="0"/>
          <w:marBottom w:val="0"/>
          <w:divBdr>
            <w:top w:val="none" w:sz="0" w:space="0" w:color="auto"/>
            <w:left w:val="none" w:sz="0" w:space="0" w:color="auto"/>
            <w:bottom w:val="none" w:sz="0" w:space="0" w:color="auto"/>
            <w:right w:val="none" w:sz="0" w:space="0" w:color="auto"/>
          </w:divBdr>
          <w:divsChild>
            <w:div w:id="1508642306">
              <w:marLeft w:val="0"/>
              <w:marRight w:val="0"/>
              <w:marTop w:val="0"/>
              <w:marBottom w:val="0"/>
              <w:divBdr>
                <w:top w:val="none" w:sz="0" w:space="0" w:color="auto"/>
                <w:left w:val="none" w:sz="0" w:space="0" w:color="auto"/>
                <w:bottom w:val="none" w:sz="0" w:space="0" w:color="auto"/>
                <w:right w:val="none" w:sz="0" w:space="0" w:color="auto"/>
              </w:divBdr>
            </w:div>
          </w:divsChild>
        </w:div>
        <w:div w:id="1975014806">
          <w:marLeft w:val="0"/>
          <w:marRight w:val="0"/>
          <w:marTop w:val="0"/>
          <w:marBottom w:val="0"/>
          <w:divBdr>
            <w:top w:val="none" w:sz="0" w:space="0" w:color="auto"/>
            <w:left w:val="none" w:sz="0" w:space="0" w:color="auto"/>
            <w:bottom w:val="none" w:sz="0" w:space="0" w:color="auto"/>
            <w:right w:val="none" w:sz="0" w:space="0" w:color="auto"/>
          </w:divBdr>
          <w:divsChild>
            <w:div w:id="675882700">
              <w:marLeft w:val="0"/>
              <w:marRight w:val="0"/>
              <w:marTop w:val="0"/>
              <w:marBottom w:val="0"/>
              <w:divBdr>
                <w:top w:val="none" w:sz="0" w:space="0" w:color="auto"/>
                <w:left w:val="none" w:sz="0" w:space="0" w:color="auto"/>
                <w:bottom w:val="none" w:sz="0" w:space="0" w:color="auto"/>
                <w:right w:val="none" w:sz="0" w:space="0" w:color="auto"/>
              </w:divBdr>
            </w:div>
          </w:divsChild>
        </w:div>
        <w:div w:id="2006979093">
          <w:marLeft w:val="0"/>
          <w:marRight w:val="0"/>
          <w:marTop w:val="0"/>
          <w:marBottom w:val="0"/>
          <w:divBdr>
            <w:top w:val="none" w:sz="0" w:space="0" w:color="auto"/>
            <w:left w:val="none" w:sz="0" w:space="0" w:color="auto"/>
            <w:bottom w:val="none" w:sz="0" w:space="0" w:color="auto"/>
            <w:right w:val="none" w:sz="0" w:space="0" w:color="auto"/>
          </w:divBdr>
          <w:divsChild>
            <w:div w:id="13058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2892">
      <w:bodyDiv w:val="1"/>
      <w:marLeft w:val="0"/>
      <w:marRight w:val="0"/>
      <w:marTop w:val="0"/>
      <w:marBottom w:val="0"/>
      <w:divBdr>
        <w:top w:val="none" w:sz="0" w:space="0" w:color="auto"/>
        <w:left w:val="none" w:sz="0" w:space="0" w:color="auto"/>
        <w:bottom w:val="none" w:sz="0" w:space="0" w:color="auto"/>
        <w:right w:val="none" w:sz="0" w:space="0" w:color="auto"/>
      </w:divBdr>
    </w:div>
    <w:div w:id="414589420">
      <w:bodyDiv w:val="1"/>
      <w:marLeft w:val="0"/>
      <w:marRight w:val="0"/>
      <w:marTop w:val="0"/>
      <w:marBottom w:val="0"/>
      <w:divBdr>
        <w:top w:val="none" w:sz="0" w:space="0" w:color="auto"/>
        <w:left w:val="none" w:sz="0" w:space="0" w:color="auto"/>
        <w:bottom w:val="none" w:sz="0" w:space="0" w:color="auto"/>
        <w:right w:val="none" w:sz="0" w:space="0" w:color="auto"/>
      </w:divBdr>
      <w:divsChild>
        <w:div w:id="412819494">
          <w:marLeft w:val="0"/>
          <w:marRight w:val="0"/>
          <w:marTop w:val="0"/>
          <w:marBottom w:val="0"/>
          <w:divBdr>
            <w:top w:val="none" w:sz="0" w:space="0" w:color="auto"/>
            <w:left w:val="none" w:sz="0" w:space="0" w:color="auto"/>
            <w:bottom w:val="none" w:sz="0" w:space="0" w:color="auto"/>
            <w:right w:val="none" w:sz="0" w:space="0" w:color="auto"/>
          </w:divBdr>
        </w:div>
        <w:div w:id="864751676">
          <w:marLeft w:val="0"/>
          <w:marRight w:val="0"/>
          <w:marTop w:val="0"/>
          <w:marBottom w:val="0"/>
          <w:divBdr>
            <w:top w:val="none" w:sz="0" w:space="0" w:color="auto"/>
            <w:left w:val="none" w:sz="0" w:space="0" w:color="auto"/>
            <w:bottom w:val="none" w:sz="0" w:space="0" w:color="auto"/>
            <w:right w:val="none" w:sz="0" w:space="0" w:color="auto"/>
          </w:divBdr>
          <w:divsChild>
            <w:div w:id="1569805746">
              <w:marLeft w:val="0"/>
              <w:marRight w:val="0"/>
              <w:marTop w:val="0"/>
              <w:marBottom w:val="0"/>
              <w:divBdr>
                <w:top w:val="none" w:sz="0" w:space="0" w:color="auto"/>
                <w:left w:val="none" w:sz="0" w:space="0" w:color="auto"/>
                <w:bottom w:val="none" w:sz="0" w:space="0" w:color="auto"/>
                <w:right w:val="none" w:sz="0" w:space="0" w:color="auto"/>
              </w:divBdr>
            </w:div>
          </w:divsChild>
        </w:div>
        <w:div w:id="1355615177">
          <w:marLeft w:val="0"/>
          <w:marRight w:val="0"/>
          <w:marTop w:val="0"/>
          <w:marBottom w:val="0"/>
          <w:divBdr>
            <w:top w:val="none" w:sz="0" w:space="0" w:color="auto"/>
            <w:left w:val="none" w:sz="0" w:space="0" w:color="auto"/>
            <w:bottom w:val="none" w:sz="0" w:space="0" w:color="auto"/>
            <w:right w:val="none" w:sz="0" w:space="0" w:color="auto"/>
          </w:divBdr>
        </w:div>
        <w:div w:id="1433404217">
          <w:marLeft w:val="0"/>
          <w:marRight w:val="0"/>
          <w:marTop w:val="0"/>
          <w:marBottom w:val="0"/>
          <w:divBdr>
            <w:top w:val="none" w:sz="0" w:space="0" w:color="auto"/>
            <w:left w:val="none" w:sz="0" w:space="0" w:color="auto"/>
            <w:bottom w:val="none" w:sz="0" w:space="0" w:color="auto"/>
            <w:right w:val="none" w:sz="0" w:space="0" w:color="auto"/>
          </w:divBdr>
        </w:div>
        <w:div w:id="2117751457">
          <w:marLeft w:val="0"/>
          <w:marRight w:val="0"/>
          <w:marTop w:val="0"/>
          <w:marBottom w:val="0"/>
          <w:divBdr>
            <w:top w:val="none" w:sz="0" w:space="0" w:color="auto"/>
            <w:left w:val="none" w:sz="0" w:space="0" w:color="auto"/>
            <w:bottom w:val="none" w:sz="0" w:space="0" w:color="auto"/>
            <w:right w:val="none" w:sz="0" w:space="0" w:color="auto"/>
          </w:divBdr>
          <w:divsChild>
            <w:div w:id="21435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7550">
      <w:bodyDiv w:val="1"/>
      <w:marLeft w:val="0"/>
      <w:marRight w:val="0"/>
      <w:marTop w:val="0"/>
      <w:marBottom w:val="0"/>
      <w:divBdr>
        <w:top w:val="none" w:sz="0" w:space="0" w:color="auto"/>
        <w:left w:val="none" w:sz="0" w:space="0" w:color="auto"/>
        <w:bottom w:val="none" w:sz="0" w:space="0" w:color="auto"/>
        <w:right w:val="none" w:sz="0" w:space="0" w:color="auto"/>
      </w:divBdr>
    </w:div>
    <w:div w:id="482432231">
      <w:bodyDiv w:val="1"/>
      <w:marLeft w:val="0"/>
      <w:marRight w:val="0"/>
      <w:marTop w:val="0"/>
      <w:marBottom w:val="0"/>
      <w:divBdr>
        <w:top w:val="none" w:sz="0" w:space="0" w:color="auto"/>
        <w:left w:val="none" w:sz="0" w:space="0" w:color="auto"/>
        <w:bottom w:val="none" w:sz="0" w:space="0" w:color="auto"/>
        <w:right w:val="none" w:sz="0" w:space="0" w:color="auto"/>
      </w:divBdr>
      <w:divsChild>
        <w:div w:id="319500823">
          <w:marLeft w:val="0"/>
          <w:marRight w:val="0"/>
          <w:marTop w:val="0"/>
          <w:marBottom w:val="0"/>
          <w:divBdr>
            <w:top w:val="none" w:sz="0" w:space="0" w:color="auto"/>
            <w:left w:val="none" w:sz="0" w:space="0" w:color="auto"/>
            <w:bottom w:val="none" w:sz="0" w:space="0" w:color="auto"/>
            <w:right w:val="none" w:sz="0" w:space="0" w:color="auto"/>
          </w:divBdr>
        </w:div>
        <w:div w:id="356471700">
          <w:marLeft w:val="0"/>
          <w:marRight w:val="0"/>
          <w:marTop w:val="0"/>
          <w:marBottom w:val="0"/>
          <w:divBdr>
            <w:top w:val="none" w:sz="0" w:space="0" w:color="auto"/>
            <w:left w:val="none" w:sz="0" w:space="0" w:color="auto"/>
            <w:bottom w:val="none" w:sz="0" w:space="0" w:color="auto"/>
            <w:right w:val="none" w:sz="0" w:space="0" w:color="auto"/>
          </w:divBdr>
          <w:divsChild>
            <w:div w:id="1231429875">
              <w:marLeft w:val="0"/>
              <w:marRight w:val="0"/>
              <w:marTop w:val="0"/>
              <w:marBottom w:val="0"/>
              <w:divBdr>
                <w:top w:val="none" w:sz="0" w:space="0" w:color="auto"/>
                <w:left w:val="none" w:sz="0" w:space="0" w:color="auto"/>
                <w:bottom w:val="none" w:sz="0" w:space="0" w:color="auto"/>
                <w:right w:val="none" w:sz="0" w:space="0" w:color="auto"/>
              </w:divBdr>
            </w:div>
          </w:divsChild>
        </w:div>
        <w:div w:id="385490953">
          <w:marLeft w:val="0"/>
          <w:marRight w:val="0"/>
          <w:marTop w:val="0"/>
          <w:marBottom w:val="0"/>
          <w:divBdr>
            <w:top w:val="none" w:sz="0" w:space="0" w:color="auto"/>
            <w:left w:val="none" w:sz="0" w:space="0" w:color="auto"/>
            <w:bottom w:val="none" w:sz="0" w:space="0" w:color="auto"/>
            <w:right w:val="none" w:sz="0" w:space="0" w:color="auto"/>
          </w:divBdr>
          <w:divsChild>
            <w:div w:id="1836072898">
              <w:marLeft w:val="0"/>
              <w:marRight w:val="0"/>
              <w:marTop w:val="0"/>
              <w:marBottom w:val="0"/>
              <w:divBdr>
                <w:top w:val="none" w:sz="0" w:space="0" w:color="auto"/>
                <w:left w:val="none" w:sz="0" w:space="0" w:color="auto"/>
                <w:bottom w:val="none" w:sz="0" w:space="0" w:color="auto"/>
                <w:right w:val="none" w:sz="0" w:space="0" w:color="auto"/>
              </w:divBdr>
            </w:div>
          </w:divsChild>
        </w:div>
        <w:div w:id="401830611">
          <w:marLeft w:val="0"/>
          <w:marRight w:val="0"/>
          <w:marTop w:val="0"/>
          <w:marBottom w:val="0"/>
          <w:divBdr>
            <w:top w:val="none" w:sz="0" w:space="0" w:color="auto"/>
            <w:left w:val="none" w:sz="0" w:space="0" w:color="auto"/>
            <w:bottom w:val="none" w:sz="0" w:space="0" w:color="auto"/>
            <w:right w:val="none" w:sz="0" w:space="0" w:color="auto"/>
          </w:divBdr>
          <w:divsChild>
            <w:div w:id="999236441">
              <w:marLeft w:val="0"/>
              <w:marRight w:val="0"/>
              <w:marTop w:val="0"/>
              <w:marBottom w:val="0"/>
              <w:divBdr>
                <w:top w:val="none" w:sz="0" w:space="0" w:color="auto"/>
                <w:left w:val="none" w:sz="0" w:space="0" w:color="auto"/>
                <w:bottom w:val="none" w:sz="0" w:space="0" w:color="auto"/>
                <w:right w:val="none" w:sz="0" w:space="0" w:color="auto"/>
              </w:divBdr>
            </w:div>
          </w:divsChild>
        </w:div>
        <w:div w:id="552278372">
          <w:marLeft w:val="0"/>
          <w:marRight w:val="0"/>
          <w:marTop w:val="0"/>
          <w:marBottom w:val="0"/>
          <w:divBdr>
            <w:top w:val="none" w:sz="0" w:space="0" w:color="auto"/>
            <w:left w:val="none" w:sz="0" w:space="0" w:color="auto"/>
            <w:bottom w:val="none" w:sz="0" w:space="0" w:color="auto"/>
            <w:right w:val="none" w:sz="0" w:space="0" w:color="auto"/>
          </w:divBdr>
          <w:divsChild>
            <w:div w:id="1166870346">
              <w:marLeft w:val="0"/>
              <w:marRight w:val="0"/>
              <w:marTop w:val="0"/>
              <w:marBottom w:val="0"/>
              <w:divBdr>
                <w:top w:val="none" w:sz="0" w:space="0" w:color="auto"/>
                <w:left w:val="none" w:sz="0" w:space="0" w:color="auto"/>
                <w:bottom w:val="none" w:sz="0" w:space="0" w:color="auto"/>
                <w:right w:val="none" w:sz="0" w:space="0" w:color="auto"/>
              </w:divBdr>
            </w:div>
          </w:divsChild>
        </w:div>
        <w:div w:id="563225201">
          <w:marLeft w:val="0"/>
          <w:marRight w:val="0"/>
          <w:marTop w:val="0"/>
          <w:marBottom w:val="0"/>
          <w:divBdr>
            <w:top w:val="none" w:sz="0" w:space="0" w:color="auto"/>
            <w:left w:val="none" w:sz="0" w:space="0" w:color="auto"/>
            <w:bottom w:val="none" w:sz="0" w:space="0" w:color="auto"/>
            <w:right w:val="none" w:sz="0" w:space="0" w:color="auto"/>
          </w:divBdr>
          <w:divsChild>
            <w:div w:id="1857227948">
              <w:marLeft w:val="0"/>
              <w:marRight w:val="0"/>
              <w:marTop w:val="0"/>
              <w:marBottom w:val="0"/>
              <w:divBdr>
                <w:top w:val="none" w:sz="0" w:space="0" w:color="auto"/>
                <w:left w:val="none" w:sz="0" w:space="0" w:color="auto"/>
                <w:bottom w:val="none" w:sz="0" w:space="0" w:color="auto"/>
                <w:right w:val="none" w:sz="0" w:space="0" w:color="auto"/>
              </w:divBdr>
            </w:div>
          </w:divsChild>
        </w:div>
        <w:div w:id="707071561">
          <w:marLeft w:val="0"/>
          <w:marRight w:val="0"/>
          <w:marTop w:val="0"/>
          <w:marBottom w:val="0"/>
          <w:divBdr>
            <w:top w:val="none" w:sz="0" w:space="0" w:color="auto"/>
            <w:left w:val="none" w:sz="0" w:space="0" w:color="auto"/>
            <w:bottom w:val="none" w:sz="0" w:space="0" w:color="auto"/>
            <w:right w:val="none" w:sz="0" w:space="0" w:color="auto"/>
          </w:divBdr>
        </w:div>
        <w:div w:id="759452889">
          <w:marLeft w:val="0"/>
          <w:marRight w:val="0"/>
          <w:marTop w:val="0"/>
          <w:marBottom w:val="0"/>
          <w:divBdr>
            <w:top w:val="none" w:sz="0" w:space="0" w:color="auto"/>
            <w:left w:val="none" w:sz="0" w:space="0" w:color="auto"/>
            <w:bottom w:val="none" w:sz="0" w:space="0" w:color="auto"/>
            <w:right w:val="none" w:sz="0" w:space="0" w:color="auto"/>
          </w:divBdr>
          <w:divsChild>
            <w:div w:id="1295138211">
              <w:marLeft w:val="0"/>
              <w:marRight w:val="0"/>
              <w:marTop w:val="0"/>
              <w:marBottom w:val="0"/>
              <w:divBdr>
                <w:top w:val="none" w:sz="0" w:space="0" w:color="auto"/>
                <w:left w:val="none" w:sz="0" w:space="0" w:color="auto"/>
                <w:bottom w:val="none" w:sz="0" w:space="0" w:color="auto"/>
                <w:right w:val="none" w:sz="0" w:space="0" w:color="auto"/>
              </w:divBdr>
            </w:div>
          </w:divsChild>
        </w:div>
        <w:div w:id="776758317">
          <w:marLeft w:val="0"/>
          <w:marRight w:val="0"/>
          <w:marTop w:val="0"/>
          <w:marBottom w:val="0"/>
          <w:divBdr>
            <w:top w:val="none" w:sz="0" w:space="0" w:color="auto"/>
            <w:left w:val="none" w:sz="0" w:space="0" w:color="auto"/>
            <w:bottom w:val="none" w:sz="0" w:space="0" w:color="auto"/>
            <w:right w:val="none" w:sz="0" w:space="0" w:color="auto"/>
          </w:divBdr>
        </w:div>
        <w:div w:id="963073559">
          <w:marLeft w:val="0"/>
          <w:marRight w:val="0"/>
          <w:marTop w:val="0"/>
          <w:marBottom w:val="0"/>
          <w:divBdr>
            <w:top w:val="none" w:sz="0" w:space="0" w:color="auto"/>
            <w:left w:val="none" w:sz="0" w:space="0" w:color="auto"/>
            <w:bottom w:val="none" w:sz="0" w:space="0" w:color="auto"/>
            <w:right w:val="none" w:sz="0" w:space="0" w:color="auto"/>
          </w:divBdr>
          <w:divsChild>
            <w:div w:id="999885192">
              <w:marLeft w:val="0"/>
              <w:marRight w:val="0"/>
              <w:marTop w:val="0"/>
              <w:marBottom w:val="0"/>
              <w:divBdr>
                <w:top w:val="none" w:sz="0" w:space="0" w:color="auto"/>
                <w:left w:val="none" w:sz="0" w:space="0" w:color="auto"/>
                <w:bottom w:val="none" w:sz="0" w:space="0" w:color="auto"/>
                <w:right w:val="none" w:sz="0" w:space="0" w:color="auto"/>
              </w:divBdr>
            </w:div>
          </w:divsChild>
        </w:div>
        <w:div w:id="1062799232">
          <w:marLeft w:val="0"/>
          <w:marRight w:val="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 w:id="1064258518">
          <w:marLeft w:val="0"/>
          <w:marRight w:val="0"/>
          <w:marTop w:val="0"/>
          <w:marBottom w:val="0"/>
          <w:divBdr>
            <w:top w:val="none" w:sz="0" w:space="0" w:color="auto"/>
            <w:left w:val="none" w:sz="0" w:space="0" w:color="auto"/>
            <w:bottom w:val="none" w:sz="0" w:space="0" w:color="auto"/>
            <w:right w:val="none" w:sz="0" w:space="0" w:color="auto"/>
          </w:divBdr>
          <w:divsChild>
            <w:div w:id="1368290794">
              <w:marLeft w:val="0"/>
              <w:marRight w:val="0"/>
              <w:marTop w:val="0"/>
              <w:marBottom w:val="0"/>
              <w:divBdr>
                <w:top w:val="none" w:sz="0" w:space="0" w:color="auto"/>
                <w:left w:val="none" w:sz="0" w:space="0" w:color="auto"/>
                <w:bottom w:val="none" w:sz="0" w:space="0" w:color="auto"/>
                <w:right w:val="none" w:sz="0" w:space="0" w:color="auto"/>
              </w:divBdr>
            </w:div>
          </w:divsChild>
        </w:div>
        <w:div w:id="1768037783">
          <w:marLeft w:val="0"/>
          <w:marRight w:val="0"/>
          <w:marTop w:val="0"/>
          <w:marBottom w:val="0"/>
          <w:divBdr>
            <w:top w:val="none" w:sz="0" w:space="0" w:color="auto"/>
            <w:left w:val="none" w:sz="0" w:space="0" w:color="auto"/>
            <w:bottom w:val="none" w:sz="0" w:space="0" w:color="auto"/>
            <w:right w:val="none" w:sz="0" w:space="0" w:color="auto"/>
          </w:divBdr>
          <w:divsChild>
            <w:div w:id="1567689892">
              <w:marLeft w:val="0"/>
              <w:marRight w:val="0"/>
              <w:marTop w:val="0"/>
              <w:marBottom w:val="0"/>
              <w:divBdr>
                <w:top w:val="none" w:sz="0" w:space="0" w:color="auto"/>
                <w:left w:val="none" w:sz="0" w:space="0" w:color="auto"/>
                <w:bottom w:val="none" w:sz="0" w:space="0" w:color="auto"/>
                <w:right w:val="none" w:sz="0" w:space="0" w:color="auto"/>
              </w:divBdr>
              <w:divsChild>
                <w:div w:id="1227716715">
                  <w:marLeft w:val="0"/>
                  <w:marRight w:val="0"/>
                  <w:marTop w:val="0"/>
                  <w:marBottom w:val="0"/>
                  <w:divBdr>
                    <w:top w:val="none" w:sz="0" w:space="0" w:color="auto"/>
                    <w:left w:val="none" w:sz="0" w:space="0" w:color="auto"/>
                    <w:bottom w:val="none" w:sz="0" w:space="0" w:color="auto"/>
                    <w:right w:val="none" w:sz="0" w:space="0" w:color="auto"/>
                  </w:divBdr>
                  <w:divsChild>
                    <w:div w:id="2542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660008">
          <w:marLeft w:val="0"/>
          <w:marRight w:val="0"/>
          <w:marTop w:val="0"/>
          <w:marBottom w:val="0"/>
          <w:divBdr>
            <w:top w:val="none" w:sz="0" w:space="0" w:color="auto"/>
            <w:left w:val="none" w:sz="0" w:space="0" w:color="auto"/>
            <w:bottom w:val="none" w:sz="0" w:space="0" w:color="auto"/>
            <w:right w:val="none" w:sz="0" w:space="0" w:color="auto"/>
          </w:divBdr>
          <w:divsChild>
            <w:div w:id="1911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4599">
      <w:bodyDiv w:val="1"/>
      <w:marLeft w:val="0"/>
      <w:marRight w:val="0"/>
      <w:marTop w:val="0"/>
      <w:marBottom w:val="0"/>
      <w:divBdr>
        <w:top w:val="none" w:sz="0" w:space="0" w:color="auto"/>
        <w:left w:val="none" w:sz="0" w:space="0" w:color="auto"/>
        <w:bottom w:val="none" w:sz="0" w:space="0" w:color="auto"/>
        <w:right w:val="none" w:sz="0" w:space="0" w:color="auto"/>
      </w:divBdr>
      <w:divsChild>
        <w:div w:id="1021202688">
          <w:marLeft w:val="0"/>
          <w:marRight w:val="0"/>
          <w:marTop w:val="0"/>
          <w:marBottom w:val="0"/>
          <w:divBdr>
            <w:top w:val="none" w:sz="0" w:space="0" w:color="auto"/>
            <w:left w:val="none" w:sz="0" w:space="0" w:color="auto"/>
            <w:bottom w:val="none" w:sz="0" w:space="0" w:color="auto"/>
            <w:right w:val="none" w:sz="0" w:space="0" w:color="auto"/>
          </w:divBdr>
        </w:div>
        <w:div w:id="2109345951">
          <w:marLeft w:val="0"/>
          <w:marRight w:val="0"/>
          <w:marTop w:val="0"/>
          <w:marBottom w:val="0"/>
          <w:divBdr>
            <w:top w:val="none" w:sz="0" w:space="0" w:color="auto"/>
            <w:left w:val="none" w:sz="0" w:space="0" w:color="auto"/>
            <w:bottom w:val="none" w:sz="0" w:space="0" w:color="auto"/>
            <w:right w:val="none" w:sz="0" w:space="0" w:color="auto"/>
          </w:divBdr>
        </w:div>
      </w:divsChild>
    </w:div>
    <w:div w:id="571088996">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635183274">
      <w:bodyDiv w:val="1"/>
      <w:marLeft w:val="0"/>
      <w:marRight w:val="0"/>
      <w:marTop w:val="0"/>
      <w:marBottom w:val="0"/>
      <w:divBdr>
        <w:top w:val="none" w:sz="0" w:space="0" w:color="auto"/>
        <w:left w:val="none" w:sz="0" w:space="0" w:color="auto"/>
        <w:bottom w:val="none" w:sz="0" w:space="0" w:color="auto"/>
        <w:right w:val="none" w:sz="0" w:space="0" w:color="auto"/>
      </w:divBdr>
    </w:div>
    <w:div w:id="657882527">
      <w:bodyDiv w:val="1"/>
      <w:marLeft w:val="0"/>
      <w:marRight w:val="0"/>
      <w:marTop w:val="0"/>
      <w:marBottom w:val="0"/>
      <w:divBdr>
        <w:top w:val="none" w:sz="0" w:space="0" w:color="auto"/>
        <w:left w:val="none" w:sz="0" w:space="0" w:color="auto"/>
        <w:bottom w:val="none" w:sz="0" w:space="0" w:color="auto"/>
        <w:right w:val="none" w:sz="0" w:space="0" w:color="auto"/>
      </w:divBdr>
      <w:divsChild>
        <w:div w:id="325715561">
          <w:marLeft w:val="0"/>
          <w:marRight w:val="0"/>
          <w:marTop w:val="0"/>
          <w:marBottom w:val="0"/>
          <w:divBdr>
            <w:top w:val="none" w:sz="0" w:space="0" w:color="auto"/>
            <w:left w:val="none" w:sz="0" w:space="0" w:color="auto"/>
            <w:bottom w:val="none" w:sz="0" w:space="0" w:color="auto"/>
            <w:right w:val="none" w:sz="0" w:space="0" w:color="auto"/>
          </w:divBdr>
        </w:div>
        <w:div w:id="500587543">
          <w:marLeft w:val="0"/>
          <w:marRight w:val="0"/>
          <w:marTop w:val="0"/>
          <w:marBottom w:val="0"/>
          <w:divBdr>
            <w:top w:val="none" w:sz="0" w:space="0" w:color="auto"/>
            <w:left w:val="none" w:sz="0" w:space="0" w:color="auto"/>
            <w:bottom w:val="none" w:sz="0" w:space="0" w:color="auto"/>
            <w:right w:val="none" w:sz="0" w:space="0" w:color="auto"/>
          </w:divBdr>
        </w:div>
        <w:div w:id="512961942">
          <w:marLeft w:val="0"/>
          <w:marRight w:val="0"/>
          <w:marTop w:val="0"/>
          <w:marBottom w:val="0"/>
          <w:divBdr>
            <w:top w:val="none" w:sz="0" w:space="0" w:color="auto"/>
            <w:left w:val="none" w:sz="0" w:space="0" w:color="auto"/>
            <w:bottom w:val="none" w:sz="0" w:space="0" w:color="auto"/>
            <w:right w:val="none" w:sz="0" w:space="0" w:color="auto"/>
          </w:divBdr>
        </w:div>
        <w:div w:id="633755862">
          <w:marLeft w:val="0"/>
          <w:marRight w:val="0"/>
          <w:marTop w:val="0"/>
          <w:marBottom w:val="0"/>
          <w:divBdr>
            <w:top w:val="none" w:sz="0" w:space="0" w:color="auto"/>
            <w:left w:val="none" w:sz="0" w:space="0" w:color="auto"/>
            <w:bottom w:val="none" w:sz="0" w:space="0" w:color="auto"/>
            <w:right w:val="none" w:sz="0" w:space="0" w:color="auto"/>
          </w:divBdr>
        </w:div>
        <w:div w:id="713044504">
          <w:marLeft w:val="0"/>
          <w:marRight w:val="0"/>
          <w:marTop w:val="0"/>
          <w:marBottom w:val="0"/>
          <w:divBdr>
            <w:top w:val="none" w:sz="0" w:space="0" w:color="auto"/>
            <w:left w:val="none" w:sz="0" w:space="0" w:color="auto"/>
            <w:bottom w:val="none" w:sz="0" w:space="0" w:color="auto"/>
            <w:right w:val="none" w:sz="0" w:space="0" w:color="auto"/>
          </w:divBdr>
        </w:div>
        <w:div w:id="763644397">
          <w:marLeft w:val="0"/>
          <w:marRight w:val="0"/>
          <w:marTop w:val="0"/>
          <w:marBottom w:val="0"/>
          <w:divBdr>
            <w:top w:val="none" w:sz="0" w:space="0" w:color="auto"/>
            <w:left w:val="none" w:sz="0" w:space="0" w:color="auto"/>
            <w:bottom w:val="none" w:sz="0" w:space="0" w:color="auto"/>
            <w:right w:val="none" w:sz="0" w:space="0" w:color="auto"/>
          </w:divBdr>
        </w:div>
        <w:div w:id="797450717">
          <w:marLeft w:val="0"/>
          <w:marRight w:val="0"/>
          <w:marTop w:val="0"/>
          <w:marBottom w:val="0"/>
          <w:divBdr>
            <w:top w:val="none" w:sz="0" w:space="0" w:color="auto"/>
            <w:left w:val="none" w:sz="0" w:space="0" w:color="auto"/>
            <w:bottom w:val="none" w:sz="0" w:space="0" w:color="auto"/>
            <w:right w:val="none" w:sz="0" w:space="0" w:color="auto"/>
          </w:divBdr>
        </w:div>
        <w:div w:id="848443887">
          <w:marLeft w:val="0"/>
          <w:marRight w:val="0"/>
          <w:marTop w:val="0"/>
          <w:marBottom w:val="0"/>
          <w:divBdr>
            <w:top w:val="none" w:sz="0" w:space="0" w:color="auto"/>
            <w:left w:val="none" w:sz="0" w:space="0" w:color="auto"/>
            <w:bottom w:val="none" w:sz="0" w:space="0" w:color="auto"/>
            <w:right w:val="none" w:sz="0" w:space="0" w:color="auto"/>
          </w:divBdr>
        </w:div>
        <w:div w:id="905844217">
          <w:marLeft w:val="0"/>
          <w:marRight w:val="0"/>
          <w:marTop w:val="0"/>
          <w:marBottom w:val="0"/>
          <w:divBdr>
            <w:top w:val="none" w:sz="0" w:space="0" w:color="auto"/>
            <w:left w:val="none" w:sz="0" w:space="0" w:color="auto"/>
            <w:bottom w:val="none" w:sz="0" w:space="0" w:color="auto"/>
            <w:right w:val="none" w:sz="0" w:space="0" w:color="auto"/>
          </w:divBdr>
          <w:divsChild>
            <w:div w:id="1756978507">
              <w:marLeft w:val="-75"/>
              <w:marRight w:val="0"/>
              <w:marTop w:val="30"/>
              <w:marBottom w:val="30"/>
              <w:divBdr>
                <w:top w:val="none" w:sz="0" w:space="0" w:color="auto"/>
                <w:left w:val="none" w:sz="0" w:space="0" w:color="auto"/>
                <w:bottom w:val="none" w:sz="0" w:space="0" w:color="auto"/>
                <w:right w:val="none" w:sz="0" w:space="0" w:color="auto"/>
              </w:divBdr>
              <w:divsChild>
                <w:div w:id="9646956">
                  <w:marLeft w:val="0"/>
                  <w:marRight w:val="0"/>
                  <w:marTop w:val="0"/>
                  <w:marBottom w:val="0"/>
                  <w:divBdr>
                    <w:top w:val="none" w:sz="0" w:space="0" w:color="auto"/>
                    <w:left w:val="none" w:sz="0" w:space="0" w:color="auto"/>
                    <w:bottom w:val="none" w:sz="0" w:space="0" w:color="auto"/>
                    <w:right w:val="none" w:sz="0" w:space="0" w:color="auto"/>
                  </w:divBdr>
                  <w:divsChild>
                    <w:div w:id="252403271">
                      <w:marLeft w:val="0"/>
                      <w:marRight w:val="0"/>
                      <w:marTop w:val="0"/>
                      <w:marBottom w:val="0"/>
                      <w:divBdr>
                        <w:top w:val="none" w:sz="0" w:space="0" w:color="auto"/>
                        <w:left w:val="none" w:sz="0" w:space="0" w:color="auto"/>
                        <w:bottom w:val="none" w:sz="0" w:space="0" w:color="auto"/>
                        <w:right w:val="none" w:sz="0" w:space="0" w:color="auto"/>
                      </w:divBdr>
                    </w:div>
                  </w:divsChild>
                </w:div>
                <w:div w:id="26611964">
                  <w:marLeft w:val="0"/>
                  <w:marRight w:val="0"/>
                  <w:marTop w:val="0"/>
                  <w:marBottom w:val="0"/>
                  <w:divBdr>
                    <w:top w:val="none" w:sz="0" w:space="0" w:color="auto"/>
                    <w:left w:val="none" w:sz="0" w:space="0" w:color="auto"/>
                    <w:bottom w:val="none" w:sz="0" w:space="0" w:color="auto"/>
                    <w:right w:val="none" w:sz="0" w:space="0" w:color="auto"/>
                  </w:divBdr>
                  <w:divsChild>
                    <w:div w:id="696850964">
                      <w:marLeft w:val="0"/>
                      <w:marRight w:val="0"/>
                      <w:marTop w:val="0"/>
                      <w:marBottom w:val="0"/>
                      <w:divBdr>
                        <w:top w:val="none" w:sz="0" w:space="0" w:color="auto"/>
                        <w:left w:val="none" w:sz="0" w:space="0" w:color="auto"/>
                        <w:bottom w:val="none" w:sz="0" w:space="0" w:color="auto"/>
                        <w:right w:val="none" w:sz="0" w:space="0" w:color="auto"/>
                      </w:divBdr>
                    </w:div>
                  </w:divsChild>
                </w:div>
                <w:div w:id="91826749">
                  <w:marLeft w:val="0"/>
                  <w:marRight w:val="0"/>
                  <w:marTop w:val="0"/>
                  <w:marBottom w:val="0"/>
                  <w:divBdr>
                    <w:top w:val="none" w:sz="0" w:space="0" w:color="auto"/>
                    <w:left w:val="none" w:sz="0" w:space="0" w:color="auto"/>
                    <w:bottom w:val="none" w:sz="0" w:space="0" w:color="auto"/>
                    <w:right w:val="none" w:sz="0" w:space="0" w:color="auto"/>
                  </w:divBdr>
                  <w:divsChild>
                    <w:div w:id="1354645015">
                      <w:marLeft w:val="0"/>
                      <w:marRight w:val="0"/>
                      <w:marTop w:val="0"/>
                      <w:marBottom w:val="0"/>
                      <w:divBdr>
                        <w:top w:val="none" w:sz="0" w:space="0" w:color="auto"/>
                        <w:left w:val="none" w:sz="0" w:space="0" w:color="auto"/>
                        <w:bottom w:val="none" w:sz="0" w:space="0" w:color="auto"/>
                        <w:right w:val="none" w:sz="0" w:space="0" w:color="auto"/>
                      </w:divBdr>
                    </w:div>
                  </w:divsChild>
                </w:div>
                <w:div w:id="209198222">
                  <w:marLeft w:val="0"/>
                  <w:marRight w:val="0"/>
                  <w:marTop w:val="0"/>
                  <w:marBottom w:val="0"/>
                  <w:divBdr>
                    <w:top w:val="none" w:sz="0" w:space="0" w:color="auto"/>
                    <w:left w:val="none" w:sz="0" w:space="0" w:color="auto"/>
                    <w:bottom w:val="none" w:sz="0" w:space="0" w:color="auto"/>
                    <w:right w:val="none" w:sz="0" w:space="0" w:color="auto"/>
                  </w:divBdr>
                  <w:divsChild>
                    <w:div w:id="1336376029">
                      <w:marLeft w:val="0"/>
                      <w:marRight w:val="0"/>
                      <w:marTop w:val="0"/>
                      <w:marBottom w:val="0"/>
                      <w:divBdr>
                        <w:top w:val="none" w:sz="0" w:space="0" w:color="auto"/>
                        <w:left w:val="none" w:sz="0" w:space="0" w:color="auto"/>
                        <w:bottom w:val="none" w:sz="0" w:space="0" w:color="auto"/>
                        <w:right w:val="none" w:sz="0" w:space="0" w:color="auto"/>
                      </w:divBdr>
                    </w:div>
                  </w:divsChild>
                </w:div>
                <w:div w:id="257912110">
                  <w:marLeft w:val="0"/>
                  <w:marRight w:val="0"/>
                  <w:marTop w:val="0"/>
                  <w:marBottom w:val="0"/>
                  <w:divBdr>
                    <w:top w:val="none" w:sz="0" w:space="0" w:color="auto"/>
                    <w:left w:val="none" w:sz="0" w:space="0" w:color="auto"/>
                    <w:bottom w:val="none" w:sz="0" w:space="0" w:color="auto"/>
                    <w:right w:val="none" w:sz="0" w:space="0" w:color="auto"/>
                  </w:divBdr>
                  <w:divsChild>
                    <w:div w:id="822159200">
                      <w:marLeft w:val="0"/>
                      <w:marRight w:val="0"/>
                      <w:marTop w:val="0"/>
                      <w:marBottom w:val="0"/>
                      <w:divBdr>
                        <w:top w:val="none" w:sz="0" w:space="0" w:color="auto"/>
                        <w:left w:val="none" w:sz="0" w:space="0" w:color="auto"/>
                        <w:bottom w:val="none" w:sz="0" w:space="0" w:color="auto"/>
                        <w:right w:val="none" w:sz="0" w:space="0" w:color="auto"/>
                      </w:divBdr>
                    </w:div>
                  </w:divsChild>
                </w:div>
                <w:div w:id="260185542">
                  <w:marLeft w:val="0"/>
                  <w:marRight w:val="0"/>
                  <w:marTop w:val="0"/>
                  <w:marBottom w:val="0"/>
                  <w:divBdr>
                    <w:top w:val="none" w:sz="0" w:space="0" w:color="auto"/>
                    <w:left w:val="none" w:sz="0" w:space="0" w:color="auto"/>
                    <w:bottom w:val="none" w:sz="0" w:space="0" w:color="auto"/>
                    <w:right w:val="none" w:sz="0" w:space="0" w:color="auto"/>
                  </w:divBdr>
                  <w:divsChild>
                    <w:div w:id="1489860770">
                      <w:marLeft w:val="0"/>
                      <w:marRight w:val="0"/>
                      <w:marTop w:val="0"/>
                      <w:marBottom w:val="0"/>
                      <w:divBdr>
                        <w:top w:val="none" w:sz="0" w:space="0" w:color="auto"/>
                        <w:left w:val="none" w:sz="0" w:space="0" w:color="auto"/>
                        <w:bottom w:val="none" w:sz="0" w:space="0" w:color="auto"/>
                        <w:right w:val="none" w:sz="0" w:space="0" w:color="auto"/>
                      </w:divBdr>
                    </w:div>
                  </w:divsChild>
                </w:div>
                <w:div w:id="261693946">
                  <w:marLeft w:val="0"/>
                  <w:marRight w:val="0"/>
                  <w:marTop w:val="0"/>
                  <w:marBottom w:val="0"/>
                  <w:divBdr>
                    <w:top w:val="none" w:sz="0" w:space="0" w:color="auto"/>
                    <w:left w:val="none" w:sz="0" w:space="0" w:color="auto"/>
                    <w:bottom w:val="none" w:sz="0" w:space="0" w:color="auto"/>
                    <w:right w:val="none" w:sz="0" w:space="0" w:color="auto"/>
                  </w:divBdr>
                  <w:divsChild>
                    <w:div w:id="154154722">
                      <w:marLeft w:val="0"/>
                      <w:marRight w:val="0"/>
                      <w:marTop w:val="0"/>
                      <w:marBottom w:val="0"/>
                      <w:divBdr>
                        <w:top w:val="none" w:sz="0" w:space="0" w:color="auto"/>
                        <w:left w:val="none" w:sz="0" w:space="0" w:color="auto"/>
                        <w:bottom w:val="none" w:sz="0" w:space="0" w:color="auto"/>
                        <w:right w:val="none" w:sz="0" w:space="0" w:color="auto"/>
                      </w:divBdr>
                    </w:div>
                  </w:divsChild>
                </w:div>
                <w:div w:id="270672789">
                  <w:marLeft w:val="0"/>
                  <w:marRight w:val="0"/>
                  <w:marTop w:val="0"/>
                  <w:marBottom w:val="0"/>
                  <w:divBdr>
                    <w:top w:val="none" w:sz="0" w:space="0" w:color="auto"/>
                    <w:left w:val="none" w:sz="0" w:space="0" w:color="auto"/>
                    <w:bottom w:val="none" w:sz="0" w:space="0" w:color="auto"/>
                    <w:right w:val="none" w:sz="0" w:space="0" w:color="auto"/>
                  </w:divBdr>
                  <w:divsChild>
                    <w:div w:id="2131587624">
                      <w:marLeft w:val="0"/>
                      <w:marRight w:val="0"/>
                      <w:marTop w:val="0"/>
                      <w:marBottom w:val="0"/>
                      <w:divBdr>
                        <w:top w:val="none" w:sz="0" w:space="0" w:color="auto"/>
                        <w:left w:val="none" w:sz="0" w:space="0" w:color="auto"/>
                        <w:bottom w:val="none" w:sz="0" w:space="0" w:color="auto"/>
                        <w:right w:val="none" w:sz="0" w:space="0" w:color="auto"/>
                      </w:divBdr>
                    </w:div>
                  </w:divsChild>
                </w:div>
                <w:div w:id="448668797">
                  <w:marLeft w:val="0"/>
                  <w:marRight w:val="0"/>
                  <w:marTop w:val="0"/>
                  <w:marBottom w:val="0"/>
                  <w:divBdr>
                    <w:top w:val="none" w:sz="0" w:space="0" w:color="auto"/>
                    <w:left w:val="none" w:sz="0" w:space="0" w:color="auto"/>
                    <w:bottom w:val="none" w:sz="0" w:space="0" w:color="auto"/>
                    <w:right w:val="none" w:sz="0" w:space="0" w:color="auto"/>
                  </w:divBdr>
                  <w:divsChild>
                    <w:div w:id="1586652117">
                      <w:marLeft w:val="0"/>
                      <w:marRight w:val="0"/>
                      <w:marTop w:val="0"/>
                      <w:marBottom w:val="0"/>
                      <w:divBdr>
                        <w:top w:val="none" w:sz="0" w:space="0" w:color="auto"/>
                        <w:left w:val="none" w:sz="0" w:space="0" w:color="auto"/>
                        <w:bottom w:val="none" w:sz="0" w:space="0" w:color="auto"/>
                        <w:right w:val="none" w:sz="0" w:space="0" w:color="auto"/>
                      </w:divBdr>
                    </w:div>
                  </w:divsChild>
                </w:div>
                <w:div w:id="470176565">
                  <w:marLeft w:val="0"/>
                  <w:marRight w:val="0"/>
                  <w:marTop w:val="0"/>
                  <w:marBottom w:val="0"/>
                  <w:divBdr>
                    <w:top w:val="none" w:sz="0" w:space="0" w:color="auto"/>
                    <w:left w:val="none" w:sz="0" w:space="0" w:color="auto"/>
                    <w:bottom w:val="none" w:sz="0" w:space="0" w:color="auto"/>
                    <w:right w:val="none" w:sz="0" w:space="0" w:color="auto"/>
                  </w:divBdr>
                  <w:divsChild>
                    <w:div w:id="625549308">
                      <w:marLeft w:val="0"/>
                      <w:marRight w:val="0"/>
                      <w:marTop w:val="0"/>
                      <w:marBottom w:val="0"/>
                      <w:divBdr>
                        <w:top w:val="none" w:sz="0" w:space="0" w:color="auto"/>
                        <w:left w:val="none" w:sz="0" w:space="0" w:color="auto"/>
                        <w:bottom w:val="none" w:sz="0" w:space="0" w:color="auto"/>
                        <w:right w:val="none" w:sz="0" w:space="0" w:color="auto"/>
                      </w:divBdr>
                    </w:div>
                  </w:divsChild>
                </w:div>
                <w:div w:id="610086691">
                  <w:marLeft w:val="0"/>
                  <w:marRight w:val="0"/>
                  <w:marTop w:val="0"/>
                  <w:marBottom w:val="0"/>
                  <w:divBdr>
                    <w:top w:val="none" w:sz="0" w:space="0" w:color="auto"/>
                    <w:left w:val="none" w:sz="0" w:space="0" w:color="auto"/>
                    <w:bottom w:val="none" w:sz="0" w:space="0" w:color="auto"/>
                    <w:right w:val="none" w:sz="0" w:space="0" w:color="auto"/>
                  </w:divBdr>
                  <w:divsChild>
                    <w:div w:id="251545209">
                      <w:marLeft w:val="0"/>
                      <w:marRight w:val="0"/>
                      <w:marTop w:val="0"/>
                      <w:marBottom w:val="0"/>
                      <w:divBdr>
                        <w:top w:val="none" w:sz="0" w:space="0" w:color="auto"/>
                        <w:left w:val="none" w:sz="0" w:space="0" w:color="auto"/>
                        <w:bottom w:val="none" w:sz="0" w:space="0" w:color="auto"/>
                        <w:right w:val="none" w:sz="0" w:space="0" w:color="auto"/>
                      </w:divBdr>
                    </w:div>
                  </w:divsChild>
                </w:div>
                <w:div w:id="640843068">
                  <w:marLeft w:val="0"/>
                  <w:marRight w:val="0"/>
                  <w:marTop w:val="0"/>
                  <w:marBottom w:val="0"/>
                  <w:divBdr>
                    <w:top w:val="none" w:sz="0" w:space="0" w:color="auto"/>
                    <w:left w:val="none" w:sz="0" w:space="0" w:color="auto"/>
                    <w:bottom w:val="none" w:sz="0" w:space="0" w:color="auto"/>
                    <w:right w:val="none" w:sz="0" w:space="0" w:color="auto"/>
                  </w:divBdr>
                  <w:divsChild>
                    <w:div w:id="2016152111">
                      <w:marLeft w:val="0"/>
                      <w:marRight w:val="0"/>
                      <w:marTop w:val="0"/>
                      <w:marBottom w:val="0"/>
                      <w:divBdr>
                        <w:top w:val="none" w:sz="0" w:space="0" w:color="auto"/>
                        <w:left w:val="none" w:sz="0" w:space="0" w:color="auto"/>
                        <w:bottom w:val="none" w:sz="0" w:space="0" w:color="auto"/>
                        <w:right w:val="none" w:sz="0" w:space="0" w:color="auto"/>
                      </w:divBdr>
                    </w:div>
                  </w:divsChild>
                </w:div>
                <w:div w:id="704603874">
                  <w:marLeft w:val="0"/>
                  <w:marRight w:val="0"/>
                  <w:marTop w:val="0"/>
                  <w:marBottom w:val="0"/>
                  <w:divBdr>
                    <w:top w:val="none" w:sz="0" w:space="0" w:color="auto"/>
                    <w:left w:val="none" w:sz="0" w:space="0" w:color="auto"/>
                    <w:bottom w:val="none" w:sz="0" w:space="0" w:color="auto"/>
                    <w:right w:val="none" w:sz="0" w:space="0" w:color="auto"/>
                  </w:divBdr>
                  <w:divsChild>
                    <w:div w:id="326592997">
                      <w:marLeft w:val="0"/>
                      <w:marRight w:val="0"/>
                      <w:marTop w:val="0"/>
                      <w:marBottom w:val="0"/>
                      <w:divBdr>
                        <w:top w:val="none" w:sz="0" w:space="0" w:color="auto"/>
                        <w:left w:val="none" w:sz="0" w:space="0" w:color="auto"/>
                        <w:bottom w:val="none" w:sz="0" w:space="0" w:color="auto"/>
                        <w:right w:val="none" w:sz="0" w:space="0" w:color="auto"/>
                      </w:divBdr>
                    </w:div>
                  </w:divsChild>
                </w:div>
                <w:div w:id="785464591">
                  <w:marLeft w:val="0"/>
                  <w:marRight w:val="0"/>
                  <w:marTop w:val="0"/>
                  <w:marBottom w:val="0"/>
                  <w:divBdr>
                    <w:top w:val="none" w:sz="0" w:space="0" w:color="auto"/>
                    <w:left w:val="none" w:sz="0" w:space="0" w:color="auto"/>
                    <w:bottom w:val="none" w:sz="0" w:space="0" w:color="auto"/>
                    <w:right w:val="none" w:sz="0" w:space="0" w:color="auto"/>
                  </w:divBdr>
                  <w:divsChild>
                    <w:div w:id="914700557">
                      <w:marLeft w:val="0"/>
                      <w:marRight w:val="0"/>
                      <w:marTop w:val="0"/>
                      <w:marBottom w:val="0"/>
                      <w:divBdr>
                        <w:top w:val="none" w:sz="0" w:space="0" w:color="auto"/>
                        <w:left w:val="none" w:sz="0" w:space="0" w:color="auto"/>
                        <w:bottom w:val="none" w:sz="0" w:space="0" w:color="auto"/>
                        <w:right w:val="none" w:sz="0" w:space="0" w:color="auto"/>
                      </w:divBdr>
                    </w:div>
                  </w:divsChild>
                </w:div>
                <w:div w:id="816873183">
                  <w:marLeft w:val="0"/>
                  <w:marRight w:val="0"/>
                  <w:marTop w:val="0"/>
                  <w:marBottom w:val="0"/>
                  <w:divBdr>
                    <w:top w:val="none" w:sz="0" w:space="0" w:color="auto"/>
                    <w:left w:val="none" w:sz="0" w:space="0" w:color="auto"/>
                    <w:bottom w:val="none" w:sz="0" w:space="0" w:color="auto"/>
                    <w:right w:val="none" w:sz="0" w:space="0" w:color="auto"/>
                  </w:divBdr>
                  <w:divsChild>
                    <w:div w:id="622226841">
                      <w:marLeft w:val="0"/>
                      <w:marRight w:val="0"/>
                      <w:marTop w:val="0"/>
                      <w:marBottom w:val="0"/>
                      <w:divBdr>
                        <w:top w:val="none" w:sz="0" w:space="0" w:color="auto"/>
                        <w:left w:val="none" w:sz="0" w:space="0" w:color="auto"/>
                        <w:bottom w:val="none" w:sz="0" w:space="0" w:color="auto"/>
                        <w:right w:val="none" w:sz="0" w:space="0" w:color="auto"/>
                      </w:divBdr>
                    </w:div>
                  </w:divsChild>
                </w:div>
                <w:div w:id="912858512">
                  <w:marLeft w:val="0"/>
                  <w:marRight w:val="0"/>
                  <w:marTop w:val="0"/>
                  <w:marBottom w:val="0"/>
                  <w:divBdr>
                    <w:top w:val="none" w:sz="0" w:space="0" w:color="auto"/>
                    <w:left w:val="none" w:sz="0" w:space="0" w:color="auto"/>
                    <w:bottom w:val="none" w:sz="0" w:space="0" w:color="auto"/>
                    <w:right w:val="none" w:sz="0" w:space="0" w:color="auto"/>
                  </w:divBdr>
                  <w:divsChild>
                    <w:div w:id="346031466">
                      <w:marLeft w:val="0"/>
                      <w:marRight w:val="0"/>
                      <w:marTop w:val="0"/>
                      <w:marBottom w:val="0"/>
                      <w:divBdr>
                        <w:top w:val="none" w:sz="0" w:space="0" w:color="auto"/>
                        <w:left w:val="none" w:sz="0" w:space="0" w:color="auto"/>
                        <w:bottom w:val="none" w:sz="0" w:space="0" w:color="auto"/>
                        <w:right w:val="none" w:sz="0" w:space="0" w:color="auto"/>
                      </w:divBdr>
                    </w:div>
                  </w:divsChild>
                </w:div>
                <w:div w:id="950085268">
                  <w:marLeft w:val="0"/>
                  <w:marRight w:val="0"/>
                  <w:marTop w:val="0"/>
                  <w:marBottom w:val="0"/>
                  <w:divBdr>
                    <w:top w:val="none" w:sz="0" w:space="0" w:color="auto"/>
                    <w:left w:val="none" w:sz="0" w:space="0" w:color="auto"/>
                    <w:bottom w:val="none" w:sz="0" w:space="0" w:color="auto"/>
                    <w:right w:val="none" w:sz="0" w:space="0" w:color="auto"/>
                  </w:divBdr>
                  <w:divsChild>
                    <w:div w:id="1198278746">
                      <w:marLeft w:val="0"/>
                      <w:marRight w:val="0"/>
                      <w:marTop w:val="0"/>
                      <w:marBottom w:val="0"/>
                      <w:divBdr>
                        <w:top w:val="none" w:sz="0" w:space="0" w:color="auto"/>
                        <w:left w:val="none" w:sz="0" w:space="0" w:color="auto"/>
                        <w:bottom w:val="none" w:sz="0" w:space="0" w:color="auto"/>
                        <w:right w:val="none" w:sz="0" w:space="0" w:color="auto"/>
                      </w:divBdr>
                    </w:div>
                  </w:divsChild>
                </w:div>
                <w:div w:id="978266964">
                  <w:marLeft w:val="0"/>
                  <w:marRight w:val="0"/>
                  <w:marTop w:val="0"/>
                  <w:marBottom w:val="0"/>
                  <w:divBdr>
                    <w:top w:val="none" w:sz="0" w:space="0" w:color="auto"/>
                    <w:left w:val="none" w:sz="0" w:space="0" w:color="auto"/>
                    <w:bottom w:val="none" w:sz="0" w:space="0" w:color="auto"/>
                    <w:right w:val="none" w:sz="0" w:space="0" w:color="auto"/>
                  </w:divBdr>
                  <w:divsChild>
                    <w:div w:id="1192183471">
                      <w:marLeft w:val="0"/>
                      <w:marRight w:val="0"/>
                      <w:marTop w:val="0"/>
                      <w:marBottom w:val="0"/>
                      <w:divBdr>
                        <w:top w:val="none" w:sz="0" w:space="0" w:color="auto"/>
                        <w:left w:val="none" w:sz="0" w:space="0" w:color="auto"/>
                        <w:bottom w:val="none" w:sz="0" w:space="0" w:color="auto"/>
                        <w:right w:val="none" w:sz="0" w:space="0" w:color="auto"/>
                      </w:divBdr>
                    </w:div>
                  </w:divsChild>
                </w:div>
                <w:div w:id="1030640353">
                  <w:marLeft w:val="0"/>
                  <w:marRight w:val="0"/>
                  <w:marTop w:val="0"/>
                  <w:marBottom w:val="0"/>
                  <w:divBdr>
                    <w:top w:val="none" w:sz="0" w:space="0" w:color="auto"/>
                    <w:left w:val="none" w:sz="0" w:space="0" w:color="auto"/>
                    <w:bottom w:val="none" w:sz="0" w:space="0" w:color="auto"/>
                    <w:right w:val="none" w:sz="0" w:space="0" w:color="auto"/>
                  </w:divBdr>
                  <w:divsChild>
                    <w:div w:id="1786466134">
                      <w:marLeft w:val="0"/>
                      <w:marRight w:val="0"/>
                      <w:marTop w:val="0"/>
                      <w:marBottom w:val="0"/>
                      <w:divBdr>
                        <w:top w:val="none" w:sz="0" w:space="0" w:color="auto"/>
                        <w:left w:val="none" w:sz="0" w:space="0" w:color="auto"/>
                        <w:bottom w:val="none" w:sz="0" w:space="0" w:color="auto"/>
                        <w:right w:val="none" w:sz="0" w:space="0" w:color="auto"/>
                      </w:divBdr>
                    </w:div>
                  </w:divsChild>
                </w:div>
                <w:div w:id="1097168228">
                  <w:marLeft w:val="0"/>
                  <w:marRight w:val="0"/>
                  <w:marTop w:val="0"/>
                  <w:marBottom w:val="0"/>
                  <w:divBdr>
                    <w:top w:val="none" w:sz="0" w:space="0" w:color="auto"/>
                    <w:left w:val="none" w:sz="0" w:space="0" w:color="auto"/>
                    <w:bottom w:val="none" w:sz="0" w:space="0" w:color="auto"/>
                    <w:right w:val="none" w:sz="0" w:space="0" w:color="auto"/>
                  </w:divBdr>
                  <w:divsChild>
                    <w:div w:id="159977501">
                      <w:marLeft w:val="0"/>
                      <w:marRight w:val="0"/>
                      <w:marTop w:val="0"/>
                      <w:marBottom w:val="0"/>
                      <w:divBdr>
                        <w:top w:val="none" w:sz="0" w:space="0" w:color="auto"/>
                        <w:left w:val="none" w:sz="0" w:space="0" w:color="auto"/>
                        <w:bottom w:val="none" w:sz="0" w:space="0" w:color="auto"/>
                        <w:right w:val="none" w:sz="0" w:space="0" w:color="auto"/>
                      </w:divBdr>
                    </w:div>
                  </w:divsChild>
                </w:div>
                <w:div w:id="1367366232">
                  <w:marLeft w:val="0"/>
                  <w:marRight w:val="0"/>
                  <w:marTop w:val="0"/>
                  <w:marBottom w:val="0"/>
                  <w:divBdr>
                    <w:top w:val="none" w:sz="0" w:space="0" w:color="auto"/>
                    <w:left w:val="none" w:sz="0" w:space="0" w:color="auto"/>
                    <w:bottom w:val="none" w:sz="0" w:space="0" w:color="auto"/>
                    <w:right w:val="none" w:sz="0" w:space="0" w:color="auto"/>
                  </w:divBdr>
                  <w:divsChild>
                    <w:div w:id="1986279126">
                      <w:marLeft w:val="0"/>
                      <w:marRight w:val="0"/>
                      <w:marTop w:val="0"/>
                      <w:marBottom w:val="0"/>
                      <w:divBdr>
                        <w:top w:val="none" w:sz="0" w:space="0" w:color="auto"/>
                        <w:left w:val="none" w:sz="0" w:space="0" w:color="auto"/>
                        <w:bottom w:val="none" w:sz="0" w:space="0" w:color="auto"/>
                        <w:right w:val="none" w:sz="0" w:space="0" w:color="auto"/>
                      </w:divBdr>
                    </w:div>
                  </w:divsChild>
                </w:div>
                <w:div w:id="1466043397">
                  <w:marLeft w:val="0"/>
                  <w:marRight w:val="0"/>
                  <w:marTop w:val="0"/>
                  <w:marBottom w:val="0"/>
                  <w:divBdr>
                    <w:top w:val="none" w:sz="0" w:space="0" w:color="auto"/>
                    <w:left w:val="none" w:sz="0" w:space="0" w:color="auto"/>
                    <w:bottom w:val="none" w:sz="0" w:space="0" w:color="auto"/>
                    <w:right w:val="none" w:sz="0" w:space="0" w:color="auto"/>
                  </w:divBdr>
                  <w:divsChild>
                    <w:div w:id="800685304">
                      <w:marLeft w:val="0"/>
                      <w:marRight w:val="0"/>
                      <w:marTop w:val="0"/>
                      <w:marBottom w:val="0"/>
                      <w:divBdr>
                        <w:top w:val="none" w:sz="0" w:space="0" w:color="auto"/>
                        <w:left w:val="none" w:sz="0" w:space="0" w:color="auto"/>
                        <w:bottom w:val="none" w:sz="0" w:space="0" w:color="auto"/>
                        <w:right w:val="none" w:sz="0" w:space="0" w:color="auto"/>
                      </w:divBdr>
                    </w:div>
                  </w:divsChild>
                </w:div>
                <w:div w:id="1528565288">
                  <w:marLeft w:val="0"/>
                  <w:marRight w:val="0"/>
                  <w:marTop w:val="0"/>
                  <w:marBottom w:val="0"/>
                  <w:divBdr>
                    <w:top w:val="none" w:sz="0" w:space="0" w:color="auto"/>
                    <w:left w:val="none" w:sz="0" w:space="0" w:color="auto"/>
                    <w:bottom w:val="none" w:sz="0" w:space="0" w:color="auto"/>
                    <w:right w:val="none" w:sz="0" w:space="0" w:color="auto"/>
                  </w:divBdr>
                  <w:divsChild>
                    <w:div w:id="10112161">
                      <w:marLeft w:val="0"/>
                      <w:marRight w:val="0"/>
                      <w:marTop w:val="0"/>
                      <w:marBottom w:val="0"/>
                      <w:divBdr>
                        <w:top w:val="none" w:sz="0" w:space="0" w:color="auto"/>
                        <w:left w:val="none" w:sz="0" w:space="0" w:color="auto"/>
                        <w:bottom w:val="none" w:sz="0" w:space="0" w:color="auto"/>
                        <w:right w:val="none" w:sz="0" w:space="0" w:color="auto"/>
                      </w:divBdr>
                    </w:div>
                  </w:divsChild>
                </w:div>
                <w:div w:id="1561599568">
                  <w:marLeft w:val="0"/>
                  <w:marRight w:val="0"/>
                  <w:marTop w:val="0"/>
                  <w:marBottom w:val="0"/>
                  <w:divBdr>
                    <w:top w:val="none" w:sz="0" w:space="0" w:color="auto"/>
                    <w:left w:val="none" w:sz="0" w:space="0" w:color="auto"/>
                    <w:bottom w:val="none" w:sz="0" w:space="0" w:color="auto"/>
                    <w:right w:val="none" w:sz="0" w:space="0" w:color="auto"/>
                  </w:divBdr>
                  <w:divsChild>
                    <w:div w:id="1694500713">
                      <w:marLeft w:val="0"/>
                      <w:marRight w:val="0"/>
                      <w:marTop w:val="0"/>
                      <w:marBottom w:val="0"/>
                      <w:divBdr>
                        <w:top w:val="none" w:sz="0" w:space="0" w:color="auto"/>
                        <w:left w:val="none" w:sz="0" w:space="0" w:color="auto"/>
                        <w:bottom w:val="none" w:sz="0" w:space="0" w:color="auto"/>
                        <w:right w:val="none" w:sz="0" w:space="0" w:color="auto"/>
                      </w:divBdr>
                    </w:div>
                  </w:divsChild>
                </w:div>
                <w:div w:id="1865438054">
                  <w:marLeft w:val="0"/>
                  <w:marRight w:val="0"/>
                  <w:marTop w:val="0"/>
                  <w:marBottom w:val="0"/>
                  <w:divBdr>
                    <w:top w:val="none" w:sz="0" w:space="0" w:color="auto"/>
                    <w:left w:val="none" w:sz="0" w:space="0" w:color="auto"/>
                    <w:bottom w:val="none" w:sz="0" w:space="0" w:color="auto"/>
                    <w:right w:val="none" w:sz="0" w:space="0" w:color="auto"/>
                  </w:divBdr>
                  <w:divsChild>
                    <w:div w:id="428355000">
                      <w:marLeft w:val="0"/>
                      <w:marRight w:val="0"/>
                      <w:marTop w:val="0"/>
                      <w:marBottom w:val="0"/>
                      <w:divBdr>
                        <w:top w:val="none" w:sz="0" w:space="0" w:color="auto"/>
                        <w:left w:val="none" w:sz="0" w:space="0" w:color="auto"/>
                        <w:bottom w:val="none" w:sz="0" w:space="0" w:color="auto"/>
                        <w:right w:val="none" w:sz="0" w:space="0" w:color="auto"/>
                      </w:divBdr>
                    </w:div>
                  </w:divsChild>
                </w:div>
                <w:div w:id="1970163919">
                  <w:marLeft w:val="0"/>
                  <w:marRight w:val="0"/>
                  <w:marTop w:val="0"/>
                  <w:marBottom w:val="0"/>
                  <w:divBdr>
                    <w:top w:val="none" w:sz="0" w:space="0" w:color="auto"/>
                    <w:left w:val="none" w:sz="0" w:space="0" w:color="auto"/>
                    <w:bottom w:val="none" w:sz="0" w:space="0" w:color="auto"/>
                    <w:right w:val="none" w:sz="0" w:space="0" w:color="auto"/>
                  </w:divBdr>
                  <w:divsChild>
                    <w:div w:id="667488720">
                      <w:marLeft w:val="0"/>
                      <w:marRight w:val="0"/>
                      <w:marTop w:val="0"/>
                      <w:marBottom w:val="0"/>
                      <w:divBdr>
                        <w:top w:val="none" w:sz="0" w:space="0" w:color="auto"/>
                        <w:left w:val="none" w:sz="0" w:space="0" w:color="auto"/>
                        <w:bottom w:val="none" w:sz="0" w:space="0" w:color="auto"/>
                        <w:right w:val="none" w:sz="0" w:space="0" w:color="auto"/>
                      </w:divBdr>
                    </w:div>
                  </w:divsChild>
                </w:div>
                <w:div w:id="2042708241">
                  <w:marLeft w:val="0"/>
                  <w:marRight w:val="0"/>
                  <w:marTop w:val="0"/>
                  <w:marBottom w:val="0"/>
                  <w:divBdr>
                    <w:top w:val="none" w:sz="0" w:space="0" w:color="auto"/>
                    <w:left w:val="none" w:sz="0" w:space="0" w:color="auto"/>
                    <w:bottom w:val="none" w:sz="0" w:space="0" w:color="auto"/>
                    <w:right w:val="none" w:sz="0" w:space="0" w:color="auto"/>
                  </w:divBdr>
                  <w:divsChild>
                    <w:div w:id="367145093">
                      <w:marLeft w:val="0"/>
                      <w:marRight w:val="0"/>
                      <w:marTop w:val="0"/>
                      <w:marBottom w:val="0"/>
                      <w:divBdr>
                        <w:top w:val="none" w:sz="0" w:space="0" w:color="auto"/>
                        <w:left w:val="none" w:sz="0" w:space="0" w:color="auto"/>
                        <w:bottom w:val="none" w:sz="0" w:space="0" w:color="auto"/>
                        <w:right w:val="none" w:sz="0" w:space="0" w:color="auto"/>
                      </w:divBdr>
                    </w:div>
                  </w:divsChild>
                </w:div>
                <w:div w:id="2084831351">
                  <w:marLeft w:val="0"/>
                  <w:marRight w:val="0"/>
                  <w:marTop w:val="0"/>
                  <w:marBottom w:val="0"/>
                  <w:divBdr>
                    <w:top w:val="none" w:sz="0" w:space="0" w:color="auto"/>
                    <w:left w:val="none" w:sz="0" w:space="0" w:color="auto"/>
                    <w:bottom w:val="none" w:sz="0" w:space="0" w:color="auto"/>
                    <w:right w:val="none" w:sz="0" w:space="0" w:color="auto"/>
                  </w:divBdr>
                  <w:divsChild>
                    <w:div w:id="8321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57741">
          <w:marLeft w:val="0"/>
          <w:marRight w:val="0"/>
          <w:marTop w:val="0"/>
          <w:marBottom w:val="0"/>
          <w:divBdr>
            <w:top w:val="none" w:sz="0" w:space="0" w:color="auto"/>
            <w:left w:val="none" w:sz="0" w:space="0" w:color="auto"/>
            <w:bottom w:val="none" w:sz="0" w:space="0" w:color="auto"/>
            <w:right w:val="none" w:sz="0" w:space="0" w:color="auto"/>
          </w:divBdr>
        </w:div>
        <w:div w:id="1139958261">
          <w:marLeft w:val="0"/>
          <w:marRight w:val="0"/>
          <w:marTop w:val="0"/>
          <w:marBottom w:val="0"/>
          <w:divBdr>
            <w:top w:val="none" w:sz="0" w:space="0" w:color="auto"/>
            <w:left w:val="none" w:sz="0" w:space="0" w:color="auto"/>
            <w:bottom w:val="none" w:sz="0" w:space="0" w:color="auto"/>
            <w:right w:val="none" w:sz="0" w:space="0" w:color="auto"/>
          </w:divBdr>
        </w:div>
        <w:div w:id="1199664297">
          <w:marLeft w:val="0"/>
          <w:marRight w:val="0"/>
          <w:marTop w:val="0"/>
          <w:marBottom w:val="0"/>
          <w:divBdr>
            <w:top w:val="none" w:sz="0" w:space="0" w:color="auto"/>
            <w:left w:val="none" w:sz="0" w:space="0" w:color="auto"/>
            <w:bottom w:val="none" w:sz="0" w:space="0" w:color="auto"/>
            <w:right w:val="none" w:sz="0" w:space="0" w:color="auto"/>
          </w:divBdr>
        </w:div>
        <w:div w:id="1456099678">
          <w:marLeft w:val="0"/>
          <w:marRight w:val="0"/>
          <w:marTop w:val="0"/>
          <w:marBottom w:val="0"/>
          <w:divBdr>
            <w:top w:val="none" w:sz="0" w:space="0" w:color="auto"/>
            <w:left w:val="none" w:sz="0" w:space="0" w:color="auto"/>
            <w:bottom w:val="none" w:sz="0" w:space="0" w:color="auto"/>
            <w:right w:val="none" w:sz="0" w:space="0" w:color="auto"/>
          </w:divBdr>
        </w:div>
        <w:div w:id="1661694163">
          <w:marLeft w:val="0"/>
          <w:marRight w:val="0"/>
          <w:marTop w:val="0"/>
          <w:marBottom w:val="0"/>
          <w:divBdr>
            <w:top w:val="none" w:sz="0" w:space="0" w:color="auto"/>
            <w:left w:val="none" w:sz="0" w:space="0" w:color="auto"/>
            <w:bottom w:val="none" w:sz="0" w:space="0" w:color="auto"/>
            <w:right w:val="none" w:sz="0" w:space="0" w:color="auto"/>
          </w:divBdr>
          <w:divsChild>
            <w:div w:id="45300873">
              <w:marLeft w:val="-75"/>
              <w:marRight w:val="0"/>
              <w:marTop w:val="30"/>
              <w:marBottom w:val="30"/>
              <w:divBdr>
                <w:top w:val="none" w:sz="0" w:space="0" w:color="auto"/>
                <w:left w:val="none" w:sz="0" w:space="0" w:color="auto"/>
                <w:bottom w:val="none" w:sz="0" w:space="0" w:color="auto"/>
                <w:right w:val="none" w:sz="0" w:space="0" w:color="auto"/>
              </w:divBdr>
              <w:divsChild>
                <w:div w:id="38868028">
                  <w:marLeft w:val="0"/>
                  <w:marRight w:val="0"/>
                  <w:marTop w:val="0"/>
                  <w:marBottom w:val="0"/>
                  <w:divBdr>
                    <w:top w:val="none" w:sz="0" w:space="0" w:color="auto"/>
                    <w:left w:val="none" w:sz="0" w:space="0" w:color="auto"/>
                    <w:bottom w:val="none" w:sz="0" w:space="0" w:color="auto"/>
                    <w:right w:val="none" w:sz="0" w:space="0" w:color="auto"/>
                  </w:divBdr>
                  <w:divsChild>
                    <w:div w:id="682711817">
                      <w:marLeft w:val="0"/>
                      <w:marRight w:val="0"/>
                      <w:marTop w:val="0"/>
                      <w:marBottom w:val="0"/>
                      <w:divBdr>
                        <w:top w:val="none" w:sz="0" w:space="0" w:color="auto"/>
                        <w:left w:val="none" w:sz="0" w:space="0" w:color="auto"/>
                        <w:bottom w:val="none" w:sz="0" w:space="0" w:color="auto"/>
                        <w:right w:val="none" w:sz="0" w:space="0" w:color="auto"/>
                      </w:divBdr>
                    </w:div>
                  </w:divsChild>
                </w:div>
                <w:div w:id="60369823">
                  <w:marLeft w:val="0"/>
                  <w:marRight w:val="0"/>
                  <w:marTop w:val="0"/>
                  <w:marBottom w:val="0"/>
                  <w:divBdr>
                    <w:top w:val="none" w:sz="0" w:space="0" w:color="auto"/>
                    <w:left w:val="none" w:sz="0" w:space="0" w:color="auto"/>
                    <w:bottom w:val="none" w:sz="0" w:space="0" w:color="auto"/>
                    <w:right w:val="none" w:sz="0" w:space="0" w:color="auto"/>
                  </w:divBdr>
                  <w:divsChild>
                    <w:div w:id="1647857856">
                      <w:marLeft w:val="0"/>
                      <w:marRight w:val="0"/>
                      <w:marTop w:val="0"/>
                      <w:marBottom w:val="0"/>
                      <w:divBdr>
                        <w:top w:val="none" w:sz="0" w:space="0" w:color="auto"/>
                        <w:left w:val="none" w:sz="0" w:space="0" w:color="auto"/>
                        <w:bottom w:val="none" w:sz="0" w:space="0" w:color="auto"/>
                        <w:right w:val="none" w:sz="0" w:space="0" w:color="auto"/>
                      </w:divBdr>
                    </w:div>
                  </w:divsChild>
                </w:div>
                <w:div w:id="169492265">
                  <w:marLeft w:val="0"/>
                  <w:marRight w:val="0"/>
                  <w:marTop w:val="0"/>
                  <w:marBottom w:val="0"/>
                  <w:divBdr>
                    <w:top w:val="none" w:sz="0" w:space="0" w:color="auto"/>
                    <w:left w:val="none" w:sz="0" w:space="0" w:color="auto"/>
                    <w:bottom w:val="none" w:sz="0" w:space="0" w:color="auto"/>
                    <w:right w:val="none" w:sz="0" w:space="0" w:color="auto"/>
                  </w:divBdr>
                  <w:divsChild>
                    <w:div w:id="1452168785">
                      <w:marLeft w:val="0"/>
                      <w:marRight w:val="0"/>
                      <w:marTop w:val="0"/>
                      <w:marBottom w:val="0"/>
                      <w:divBdr>
                        <w:top w:val="none" w:sz="0" w:space="0" w:color="auto"/>
                        <w:left w:val="none" w:sz="0" w:space="0" w:color="auto"/>
                        <w:bottom w:val="none" w:sz="0" w:space="0" w:color="auto"/>
                        <w:right w:val="none" w:sz="0" w:space="0" w:color="auto"/>
                      </w:divBdr>
                    </w:div>
                  </w:divsChild>
                </w:div>
                <w:div w:id="348222808">
                  <w:marLeft w:val="0"/>
                  <w:marRight w:val="0"/>
                  <w:marTop w:val="0"/>
                  <w:marBottom w:val="0"/>
                  <w:divBdr>
                    <w:top w:val="none" w:sz="0" w:space="0" w:color="auto"/>
                    <w:left w:val="none" w:sz="0" w:space="0" w:color="auto"/>
                    <w:bottom w:val="none" w:sz="0" w:space="0" w:color="auto"/>
                    <w:right w:val="none" w:sz="0" w:space="0" w:color="auto"/>
                  </w:divBdr>
                  <w:divsChild>
                    <w:div w:id="1722821262">
                      <w:marLeft w:val="0"/>
                      <w:marRight w:val="0"/>
                      <w:marTop w:val="0"/>
                      <w:marBottom w:val="0"/>
                      <w:divBdr>
                        <w:top w:val="none" w:sz="0" w:space="0" w:color="auto"/>
                        <w:left w:val="none" w:sz="0" w:space="0" w:color="auto"/>
                        <w:bottom w:val="none" w:sz="0" w:space="0" w:color="auto"/>
                        <w:right w:val="none" w:sz="0" w:space="0" w:color="auto"/>
                      </w:divBdr>
                    </w:div>
                  </w:divsChild>
                </w:div>
                <w:div w:id="481972639">
                  <w:marLeft w:val="0"/>
                  <w:marRight w:val="0"/>
                  <w:marTop w:val="0"/>
                  <w:marBottom w:val="0"/>
                  <w:divBdr>
                    <w:top w:val="none" w:sz="0" w:space="0" w:color="auto"/>
                    <w:left w:val="none" w:sz="0" w:space="0" w:color="auto"/>
                    <w:bottom w:val="none" w:sz="0" w:space="0" w:color="auto"/>
                    <w:right w:val="none" w:sz="0" w:space="0" w:color="auto"/>
                  </w:divBdr>
                  <w:divsChild>
                    <w:div w:id="1280840803">
                      <w:marLeft w:val="0"/>
                      <w:marRight w:val="0"/>
                      <w:marTop w:val="0"/>
                      <w:marBottom w:val="0"/>
                      <w:divBdr>
                        <w:top w:val="none" w:sz="0" w:space="0" w:color="auto"/>
                        <w:left w:val="none" w:sz="0" w:space="0" w:color="auto"/>
                        <w:bottom w:val="none" w:sz="0" w:space="0" w:color="auto"/>
                        <w:right w:val="none" w:sz="0" w:space="0" w:color="auto"/>
                      </w:divBdr>
                    </w:div>
                  </w:divsChild>
                </w:div>
                <w:div w:id="698353791">
                  <w:marLeft w:val="0"/>
                  <w:marRight w:val="0"/>
                  <w:marTop w:val="0"/>
                  <w:marBottom w:val="0"/>
                  <w:divBdr>
                    <w:top w:val="none" w:sz="0" w:space="0" w:color="auto"/>
                    <w:left w:val="none" w:sz="0" w:space="0" w:color="auto"/>
                    <w:bottom w:val="none" w:sz="0" w:space="0" w:color="auto"/>
                    <w:right w:val="none" w:sz="0" w:space="0" w:color="auto"/>
                  </w:divBdr>
                  <w:divsChild>
                    <w:div w:id="1616593028">
                      <w:marLeft w:val="0"/>
                      <w:marRight w:val="0"/>
                      <w:marTop w:val="0"/>
                      <w:marBottom w:val="0"/>
                      <w:divBdr>
                        <w:top w:val="none" w:sz="0" w:space="0" w:color="auto"/>
                        <w:left w:val="none" w:sz="0" w:space="0" w:color="auto"/>
                        <w:bottom w:val="none" w:sz="0" w:space="0" w:color="auto"/>
                        <w:right w:val="none" w:sz="0" w:space="0" w:color="auto"/>
                      </w:divBdr>
                    </w:div>
                  </w:divsChild>
                </w:div>
                <w:div w:id="704600698">
                  <w:marLeft w:val="0"/>
                  <w:marRight w:val="0"/>
                  <w:marTop w:val="0"/>
                  <w:marBottom w:val="0"/>
                  <w:divBdr>
                    <w:top w:val="none" w:sz="0" w:space="0" w:color="auto"/>
                    <w:left w:val="none" w:sz="0" w:space="0" w:color="auto"/>
                    <w:bottom w:val="none" w:sz="0" w:space="0" w:color="auto"/>
                    <w:right w:val="none" w:sz="0" w:space="0" w:color="auto"/>
                  </w:divBdr>
                  <w:divsChild>
                    <w:div w:id="845754052">
                      <w:marLeft w:val="0"/>
                      <w:marRight w:val="0"/>
                      <w:marTop w:val="0"/>
                      <w:marBottom w:val="0"/>
                      <w:divBdr>
                        <w:top w:val="none" w:sz="0" w:space="0" w:color="auto"/>
                        <w:left w:val="none" w:sz="0" w:space="0" w:color="auto"/>
                        <w:bottom w:val="none" w:sz="0" w:space="0" w:color="auto"/>
                        <w:right w:val="none" w:sz="0" w:space="0" w:color="auto"/>
                      </w:divBdr>
                    </w:div>
                  </w:divsChild>
                </w:div>
                <w:div w:id="713699424">
                  <w:marLeft w:val="0"/>
                  <w:marRight w:val="0"/>
                  <w:marTop w:val="0"/>
                  <w:marBottom w:val="0"/>
                  <w:divBdr>
                    <w:top w:val="none" w:sz="0" w:space="0" w:color="auto"/>
                    <w:left w:val="none" w:sz="0" w:space="0" w:color="auto"/>
                    <w:bottom w:val="none" w:sz="0" w:space="0" w:color="auto"/>
                    <w:right w:val="none" w:sz="0" w:space="0" w:color="auto"/>
                  </w:divBdr>
                  <w:divsChild>
                    <w:div w:id="446698472">
                      <w:marLeft w:val="0"/>
                      <w:marRight w:val="0"/>
                      <w:marTop w:val="0"/>
                      <w:marBottom w:val="0"/>
                      <w:divBdr>
                        <w:top w:val="none" w:sz="0" w:space="0" w:color="auto"/>
                        <w:left w:val="none" w:sz="0" w:space="0" w:color="auto"/>
                        <w:bottom w:val="none" w:sz="0" w:space="0" w:color="auto"/>
                        <w:right w:val="none" w:sz="0" w:space="0" w:color="auto"/>
                      </w:divBdr>
                    </w:div>
                  </w:divsChild>
                </w:div>
                <w:div w:id="856044407">
                  <w:marLeft w:val="0"/>
                  <w:marRight w:val="0"/>
                  <w:marTop w:val="0"/>
                  <w:marBottom w:val="0"/>
                  <w:divBdr>
                    <w:top w:val="none" w:sz="0" w:space="0" w:color="auto"/>
                    <w:left w:val="none" w:sz="0" w:space="0" w:color="auto"/>
                    <w:bottom w:val="none" w:sz="0" w:space="0" w:color="auto"/>
                    <w:right w:val="none" w:sz="0" w:space="0" w:color="auto"/>
                  </w:divBdr>
                  <w:divsChild>
                    <w:div w:id="395250206">
                      <w:marLeft w:val="0"/>
                      <w:marRight w:val="0"/>
                      <w:marTop w:val="0"/>
                      <w:marBottom w:val="0"/>
                      <w:divBdr>
                        <w:top w:val="none" w:sz="0" w:space="0" w:color="auto"/>
                        <w:left w:val="none" w:sz="0" w:space="0" w:color="auto"/>
                        <w:bottom w:val="none" w:sz="0" w:space="0" w:color="auto"/>
                        <w:right w:val="none" w:sz="0" w:space="0" w:color="auto"/>
                      </w:divBdr>
                    </w:div>
                  </w:divsChild>
                </w:div>
                <w:div w:id="862325683">
                  <w:marLeft w:val="0"/>
                  <w:marRight w:val="0"/>
                  <w:marTop w:val="0"/>
                  <w:marBottom w:val="0"/>
                  <w:divBdr>
                    <w:top w:val="none" w:sz="0" w:space="0" w:color="auto"/>
                    <w:left w:val="none" w:sz="0" w:space="0" w:color="auto"/>
                    <w:bottom w:val="none" w:sz="0" w:space="0" w:color="auto"/>
                    <w:right w:val="none" w:sz="0" w:space="0" w:color="auto"/>
                  </w:divBdr>
                  <w:divsChild>
                    <w:div w:id="1792355499">
                      <w:marLeft w:val="0"/>
                      <w:marRight w:val="0"/>
                      <w:marTop w:val="0"/>
                      <w:marBottom w:val="0"/>
                      <w:divBdr>
                        <w:top w:val="none" w:sz="0" w:space="0" w:color="auto"/>
                        <w:left w:val="none" w:sz="0" w:space="0" w:color="auto"/>
                        <w:bottom w:val="none" w:sz="0" w:space="0" w:color="auto"/>
                        <w:right w:val="none" w:sz="0" w:space="0" w:color="auto"/>
                      </w:divBdr>
                    </w:div>
                  </w:divsChild>
                </w:div>
                <w:div w:id="887686935">
                  <w:marLeft w:val="0"/>
                  <w:marRight w:val="0"/>
                  <w:marTop w:val="0"/>
                  <w:marBottom w:val="0"/>
                  <w:divBdr>
                    <w:top w:val="none" w:sz="0" w:space="0" w:color="auto"/>
                    <w:left w:val="none" w:sz="0" w:space="0" w:color="auto"/>
                    <w:bottom w:val="none" w:sz="0" w:space="0" w:color="auto"/>
                    <w:right w:val="none" w:sz="0" w:space="0" w:color="auto"/>
                  </w:divBdr>
                  <w:divsChild>
                    <w:div w:id="1103570628">
                      <w:marLeft w:val="0"/>
                      <w:marRight w:val="0"/>
                      <w:marTop w:val="0"/>
                      <w:marBottom w:val="0"/>
                      <w:divBdr>
                        <w:top w:val="none" w:sz="0" w:space="0" w:color="auto"/>
                        <w:left w:val="none" w:sz="0" w:space="0" w:color="auto"/>
                        <w:bottom w:val="none" w:sz="0" w:space="0" w:color="auto"/>
                        <w:right w:val="none" w:sz="0" w:space="0" w:color="auto"/>
                      </w:divBdr>
                    </w:div>
                  </w:divsChild>
                </w:div>
                <w:div w:id="1150975380">
                  <w:marLeft w:val="0"/>
                  <w:marRight w:val="0"/>
                  <w:marTop w:val="0"/>
                  <w:marBottom w:val="0"/>
                  <w:divBdr>
                    <w:top w:val="none" w:sz="0" w:space="0" w:color="auto"/>
                    <w:left w:val="none" w:sz="0" w:space="0" w:color="auto"/>
                    <w:bottom w:val="none" w:sz="0" w:space="0" w:color="auto"/>
                    <w:right w:val="none" w:sz="0" w:space="0" w:color="auto"/>
                  </w:divBdr>
                  <w:divsChild>
                    <w:div w:id="1215459361">
                      <w:marLeft w:val="0"/>
                      <w:marRight w:val="0"/>
                      <w:marTop w:val="0"/>
                      <w:marBottom w:val="0"/>
                      <w:divBdr>
                        <w:top w:val="none" w:sz="0" w:space="0" w:color="auto"/>
                        <w:left w:val="none" w:sz="0" w:space="0" w:color="auto"/>
                        <w:bottom w:val="none" w:sz="0" w:space="0" w:color="auto"/>
                        <w:right w:val="none" w:sz="0" w:space="0" w:color="auto"/>
                      </w:divBdr>
                    </w:div>
                  </w:divsChild>
                </w:div>
                <w:div w:id="1176772441">
                  <w:marLeft w:val="0"/>
                  <w:marRight w:val="0"/>
                  <w:marTop w:val="0"/>
                  <w:marBottom w:val="0"/>
                  <w:divBdr>
                    <w:top w:val="none" w:sz="0" w:space="0" w:color="auto"/>
                    <w:left w:val="none" w:sz="0" w:space="0" w:color="auto"/>
                    <w:bottom w:val="none" w:sz="0" w:space="0" w:color="auto"/>
                    <w:right w:val="none" w:sz="0" w:space="0" w:color="auto"/>
                  </w:divBdr>
                  <w:divsChild>
                    <w:div w:id="996153244">
                      <w:marLeft w:val="0"/>
                      <w:marRight w:val="0"/>
                      <w:marTop w:val="0"/>
                      <w:marBottom w:val="0"/>
                      <w:divBdr>
                        <w:top w:val="none" w:sz="0" w:space="0" w:color="auto"/>
                        <w:left w:val="none" w:sz="0" w:space="0" w:color="auto"/>
                        <w:bottom w:val="none" w:sz="0" w:space="0" w:color="auto"/>
                        <w:right w:val="none" w:sz="0" w:space="0" w:color="auto"/>
                      </w:divBdr>
                    </w:div>
                  </w:divsChild>
                </w:div>
                <w:div w:id="1668358341">
                  <w:marLeft w:val="0"/>
                  <w:marRight w:val="0"/>
                  <w:marTop w:val="0"/>
                  <w:marBottom w:val="0"/>
                  <w:divBdr>
                    <w:top w:val="none" w:sz="0" w:space="0" w:color="auto"/>
                    <w:left w:val="none" w:sz="0" w:space="0" w:color="auto"/>
                    <w:bottom w:val="none" w:sz="0" w:space="0" w:color="auto"/>
                    <w:right w:val="none" w:sz="0" w:space="0" w:color="auto"/>
                  </w:divBdr>
                  <w:divsChild>
                    <w:div w:id="1588808872">
                      <w:marLeft w:val="0"/>
                      <w:marRight w:val="0"/>
                      <w:marTop w:val="0"/>
                      <w:marBottom w:val="0"/>
                      <w:divBdr>
                        <w:top w:val="none" w:sz="0" w:space="0" w:color="auto"/>
                        <w:left w:val="none" w:sz="0" w:space="0" w:color="auto"/>
                        <w:bottom w:val="none" w:sz="0" w:space="0" w:color="auto"/>
                        <w:right w:val="none" w:sz="0" w:space="0" w:color="auto"/>
                      </w:divBdr>
                    </w:div>
                  </w:divsChild>
                </w:div>
                <w:div w:id="1690335559">
                  <w:marLeft w:val="0"/>
                  <w:marRight w:val="0"/>
                  <w:marTop w:val="0"/>
                  <w:marBottom w:val="0"/>
                  <w:divBdr>
                    <w:top w:val="none" w:sz="0" w:space="0" w:color="auto"/>
                    <w:left w:val="none" w:sz="0" w:space="0" w:color="auto"/>
                    <w:bottom w:val="none" w:sz="0" w:space="0" w:color="auto"/>
                    <w:right w:val="none" w:sz="0" w:space="0" w:color="auto"/>
                  </w:divBdr>
                  <w:divsChild>
                    <w:div w:id="2044282621">
                      <w:marLeft w:val="0"/>
                      <w:marRight w:val="0"/>
                      <w:marTop w:val="0"/>
                      <w:marBottom w:val="0"/>
                      <w:divBdr>
                        <w:top w:val="none" w:sz="0" w:space="0" w:color="auto"/>
                        <w:left w:val="none" w:sz="0" w:space="0" w:color="auto"/>
                        <w:bottom w:val="none" w:sz="0" w:space="0" w:color="auto"/>
                        <w:right w:val="none" w:sz="0" w:space="0" w:color="auto"/>
                      </w:divBdr>
                    </w:div>
                  </w:divsChild>
                </w:div>
                <w:div w:id="1748264716">
                  <w:marLeft w:val="0"/>
                  <w:marRight w:val="0"/>
                  <w:marTop w:val="0"/>
                  <w:marBottom w:val="0"/>
                  <w:divBdr>
                    <w:top w:val="none" w:sz="0" w:space="0" w:color="auto"/>
                    <w:left w:val="none" w:sz="0" w:space="0" w:color="auto"/>
                    <w:bottom w:val="none" w:sz="0" w:space="0" w:color="auto"/>
                    <w:right w:val="none" w:sz="0" w:space="0" w:color="auto"/>
                  </w:divBdr>
                  <w:divsChild>
                    <w:div w:id="297758080">
                      <w:marLeft w:val="0"/>
                      <w:marRight w:val="0"/>
                      <w:marTop w:val="0"/>
                      <w:marBottom w:val="0"/>
                      <w:divBdr>
                        <w:top w:val="none" w:sz="0" w:space="0" w:color="auto"/>
                        <w:left w:val="none" w:sz="0" w:space="0" w:color="auto"/>
                        <w:bottom w:val="none" w:sz="0" w:space="0" w:color="auto"/>
                        <w:right w:val="none" w:sz="0" w:space="0" w:color="auto"/>
                      </w:divBdr>
                    </w:div>
                  </w:divsChild>
                </w:div>
                <w:div w:id="1799105561">
                  <w:marLeft w:val="0"/>
                  <w:marRight w:val="0"/>
                  <w:marTop w:val="0"/>
                  <w:marBottom w:val="0"/>
                  <w:divBdr>
                    <w:top w:val="none" w:sz="0" w:space="0" w:color="auto"/>
                    <w:left w:val="none" w:sz="0" w:space="0" w:color="auto"/>
                    <w:bottom w:val="none" w:sz="0" w:space="0" w:color="auto"/>
                    <w:right w:val="none" w:sz="0" w:space="0" w:color="auto"/>
                  </w:divBdr>
                  <w:divsChild>
                    <w:div w:id="1481119114">
                      <w:marLeft w:val="0"/>
                      <w:marRight w:val="0"/>
                      <w:marTop w:val="0"/>
                      <w:marBottom w:val="0"/>
                      <w:divBdr>
                        <w:top w:val="none" w:sz="0" w:space="0" w:color="auto"/>
                        <w:left w:val="none" w:sz="0" w:space="0" w:color="auto"/>
                        <w:bottom w:val="none" w:sz="0" w:space="0" w:color="auto"/>
                        <w:right w:val="none" w:sz="0" w:space="0" w:color="auto"/>
                      </w:divBdr>
                    </w:div>
                  </w:divsChild>
                </w:div>
                <w:div w:id="1841509384">
                  <w:marLeft w:val="0"/>
                  <w:marRight w:val="0"/>
                  <w:marTop w:val="0"/>
                  <w:marBottom w:val="0"/>
                  <w:divBdr>
                    <w:top w:val="none" w:sz="0" w:space="0" w:color="auto"/>
                    <w:left w:val="none" w:sz="0" w:space="0" w:color="auto"/>
                    <w:bottom w:val="none" w:sz="0" w:space="0" w:color="auto"/>
                    <w:right w:val="none" w:sz="0" w:space="0" w:color="auto"/>
                  </w:divBdr>
                  <w:divsChild>
                    <w:div w:id="469328062">
                      <w:marLeft w:val="0"/>
                      <w:marRight w:val="0"/>
                      <w:marTop w:val="0"/>
                      <w:marBottom w:val="0"/>
                      <w:divBdr>
                        <w:top w:val="none" w:sz="0" w:space="0" w:color="auto"/>
                        <w:left w:val="none" w:sz="0" w:space="0" w:color="auto"/>
                        <w:bottom w:val="none" w:sz="0" w:space="0" w:color="auto"/>
                        <w:right w:val="none" w:sz="0" w:space="0" w:color="auto"/>
                      </w:divBdr>
                    </w:div>
                  </w:divsChild>
                </w:div>
                <w:div w:id="1880585476">
                  <w:marLeft w:val="0"/>
                  <w:marRight w:val="0"/>
                  <w:marTop w:val="0"/>
                  <w:marBottom w:val="0"/>
                  <w:divBdr>
                    <w:top w:val="none" w:sz="0" w:space="0" w:color="auto"/>
                    <w:left w:val="none" w:sz="0" w:space="0" w:color="auto"/>
                    <w:bottom w:val="none" w:sz="0" w:space="0" w:color="auto"/>
                    <w:right w:val="none" w:sz="0" w:space="0" w:color="auto"/>
                  </w:divBdr>
                  <w:divsChild>
                    <w:div w:id="2002149619">
                      <w:marLeft w:val="0"/>
                      <w:marRight w:val="0"/>
                      <w:marTop w:val="0"/>
                      <w:marBottom w:val="0"/>
                      <w:divBdr>
                        <w:top w:val="none" w:sz="0" w:space="0" w:color="auto"/>
                        <w:left w:val="none" w:sz="0" w:space="0" w:color="auto"/>
                        <w:bottom w:val="none" w:sz="0" w:space="0" w:color="auto"/>
                        <w:right w:val="none" w:sz="0" w:space="0" w:color="auto"/>
                      </w:divBdr>
                    </w:div>
                  </w:divsChild>
                </w:div>
                <w:div w:id="1902449351">
                  <w:marLeft w:val="0"/>
                  <w:marRight w:val="0"/>
                  <w:marTop w:val="0"/>
                  <w:marBottom w:val="0"/>
                  <w:divBdr>
                    <w:top w:val="none" w:sz="0" w:space="0" w:color="auto"/>
                    <w:left w:val="none" w:sz="0" w:space="0" w:color="auto"/>
                    <w:bottom w:val="none" w:sz="0" w:space="0" w:color="auto"/>
                    <w:right w:val="none" w:sz="0" w:space="0" w:color="auto"/>
                  </w:divBdr>
                  <w:divsChild>
                    <w:div w:id="2022272244">
                      <w:marLeft w:val="0"/>
                      <w:marRight w:val="0"/>
                      <w:marTop w:val="0"/>
                      <w:marBottom w:val="0"/>
                      <w:divBdr>
                        <w:top w:val="none" w:sz="0" w:space="0" w:color="auto"/>
                        <w:left w:val="none" w:sz="0" w:space="0" w:color="auto"/>
                        <w:bottom w:val="none" w:sz="0" w:space="0" w:color="auto"/>
                        <w:right w:val="none" w:sz="0" w:space="0" w:color="auto"/>
                      </w:divBdr>
                    </w:div>
                  </w:divsChild>
                </w:div>
                <w:div w:id="2110393062">
                  <w:marLeft w:val="0"/>
                  <w:marRight w:val="0"/>
                  <w:marTop w:val="0"/>
                  <w:marBottom w:val="0"/>
                  <w:divBdr>
                    <w:top w:val="none" w:sz="0" w:space="0" w:color="auto"/>
                    <w:left w:val="none" w:sz="0" w:space="0" w:color="auto"/>
                    <w:bottom w:val="none" w:sz="0" w:space="0" w:color="auto"/>
                    <w:right w:val="none" w:sz="0" w:space="0" w:color="auto"/>
                  </w:divBdr>
                  <w:divsChild>
                    <w:div w:id="13221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78554">
          <w:marLeft w:val="0"/>
          <w:marRight w:val="0"/>
          <w:marTop w:val="0"/>
          <w:marBottom w:val="0"/>
          <w:divBdr>
            <w:top w:val="none" w:sz="0" w:space="0" w:color="auto"/>
            <w:left w:val="none" w:sz="0" w:space="0" w:color="auto"/>
            <w:bottom w:val="none" w:sz="0" w:space="0" w:color="auto"/>
            <w:right w:val="none" w:sz="0" w:space="0" w:color="auto"/>
          </w:divBdr>
        </w:div>
        <w:div w:id="1995909375">
          <w:marLeft w:val="0"/>
          <w:marRight w:val="0"/>
          <w:marTop w:val="0"/>
          <w:marBottom w:val="0"/>
          <w:divBdr>
            <w:top w:val="none" w:sz="0" w:space="0" w:color="auto"/>
            <w:left w:val="none" w:sz="0" w:space="0" w:color="auto"/>
            <w:bottom w:val="none" w:sz="0" w:space="0" w:color="auto"/>
            <w:right w:val="none" w:sz="0" w:space="0" w:color="auto"/>
          </w:divBdr>
        </w:div>
        <w:div w:id="2035614596">
          <w:marLeft w:val="0"/>
          <w:marRight w:val="0"/>
          <w:marTop w:val="0"/>
          <w:marBottom w:val="0"/>
          <w:divBdr>
            <w:top w:val="none" w:sz="0" w:space="0" w:color="auto"/>
            <w:left w:val="none" w:sz="0" w:space="0" w:color="auto"/>
            <w:bottom w:val="none" w:sz="0" w:space="0" w:color="auto"/>
            <w:right w:val="none" w:sz="0" w:space="0" w:color="auto"/>
          </w:divBdr>
        </w:div>
        <w:div w:id="2061854765">
          <w:marLeft w:val="0"/>
          <w:marRight w:val="0"/>
          <w:marTop w:val="0"/>
          <w:marBottom w:val="0"/>
          <w:divBdr>
            <w:top w:val="none" w:sz="0" w:space="0" w:color="auto"/>
            <w:left w:val="none" w:sz="0" w:space="0" w:color="auto"/>
            <w:bottom w:val="none" w:sz="0" w:space="0" w:color="auto"/>
            <w:right w:val="none" w:sz="0" w:space="0" w:color="auto"/>
          </w:divBdr>
        </w:div>
        <w:div w:id="2110655927">
          <w:marLeft w:val="0"/>
          <w:marRight w:val="0"/>
          <w:marTop w:val="0"/>
          <w:marBottom w:val="0"/>
          <w:divBdr>
            <w:top w:val="none" w:sz="0" w:space="0" w:color="auto"/>
            <w:left w:val="none" w:sz="0" w:space="0" w:color="auto"/>
            <w:bottom w:val="none" w:sz="0" w:space="0" w:color="auto"/>
            <w:right w:val="none" w:sz="0" w:space="0" w:color="auto"/>
          </w:divBdr>
        </w:div>
      </w:divsChild>
    </w:div>
    <w:div w:id="857237942">
      <w:bodyDiv w:val="1"/>
      <w:marLeft w:val="0"/>
      <w:marRight w:val="0"/>
      <w:marTop w:val="0"/>
      <w:marBottom w:val="0"/>
      <w:divBdr>
        <w:top w:val="none" w:sz="0" w:space="0" w:color="auto"/>
        <w:left w:val="none" w:sz="0" w:space="0" w:color="auto"/>
        <w:bottom w:val="none" w:sz="0" w:space="0" w:color="auto"/>
        <w:right w:val="none" w:sz="0" w:space="0" w:color="auto"/>
      </w:divBdr>
      <w:divsChild>
        <w:div w:id="187329649">
          <w:marLeft w:val="0"/>
          <w:marRight w:val="0"/>
          <w:marTop w:val="0"/>
          <w:marBottom w:val="0"/>
          <w:divBdr>
            <w:top w:val="none" w:sz="0" w:space="0" w:color="auto"/>
            <w:left w:val="none" w:sz="0" w:space="0" w:color="auto"/>
            <w:bottom w:val="none" w:sz="0" w:space="0" w:color="auto"/>
            <w:right w:val="none" w:sz="0" w:space="0" w:color="auto"/>
          </w:divBdr>
        </w:div>
        <w:div w:id="222330205">
          <w:marLeft w:val="0"/>
          <w:marRight w:val="0"/>
          <w:marTop w:val="0"/>
          <w:marBottom w:val="0"/>
          <w:divBdr>
            <w:top w:val="none" w:sz="0" w:space="0" w:color="auto"/>
            <w:left w:val="none" w:sz="0" w:space="0" w:color="auto"/>
            <w:bottom w:val="none" w:sz="0" w:space="0" w:color="auto"/>
            <w:right w:val="none" w:sz="0" w:space="0" w:color="auto"/>
          </w:divBdr>
        </w:div>
        <w:div w:id="1319264215">
          <w:marLeft w:val="0"/>
          <w:marRight w:val="0"/>
          <w:marTop w:val="0"/>
          <w:marBottom w:val="0"/>
          <w:divBdr>
            <w:top w:val="none" w:sz="0" w:space="0" w:color="auto"/>
            <w:left w:val="none" w:sz="0" w:space="0" w:color="auto"/>
            <w:bottom w:val="none" w:sz="0" w:space="0" w:color="auto"/>
            <w:right w:val="none" w:sz="0" w:space="0" w:color="auto"/>
          </w:divBdr>
        </w:div>
        <w:div w:id="1389764627">
          <w:marLeft w:val="0"/>
          <w:marRight w:val="0"/>
          <w:marTop w:val="0"/>
          <w:marBottom w:val="0"/>
          <w:divBdr>
            <w:top w:val="none" w:sz="0" w:space="0" w:color="auto"/>
            <w:left w:val="none" w:sz="0" w:space="0" w:color="auto"/>
            <w:bottom w:val="none" w:sz="0" w:space="0" w:color="auto"/>
            <w:right w:val="none" w:sz="0" w:space="0" w:color="auto"/>
          </w:divBdr>
        </w:div>
        <w:div w:id="1432318572">
          <w:marLeft w:val="0"/>
          <w:marRight w:val="0"/>
          <w:marTop w:val="0"/>
          <w:marBottom w:val="0"/>
          <w:divBdr>
            <w:top w:val="none" w:sz="0" w:space="0" w:color="auto"/>
            <w:left w:val="none" w:sz="0" w:space="0" w:color="auto"/>
            <w:bottom w:val="none" w:sz="0" w:space="0" w:color="auto"/>
            <w:right w:val="none" w:sz="0" w:space="0" w:color="auto"/>
          </w:divBdr>
        </w:div>
        <w:div w:id="1835872158">
          <w:marLeft w:val="0"/>
          <w:marRight w:val="0"/>
          <w:marTop w:val="0"/>
          <w:marBottom w:val="0"/>
          <w:divBdr>
            <w:top w:val="none" w:sz="0" w:space="0" w:color="auto"/>
            <w:left w:val="none" w:sz="0" w:space="0" w:color="auto"/>
            <w:bottom w:val="none" w:sz="0" w:space="0" w:color="auto"/>
            <w:right w:val="none" w:sz="0" w:space="0" w:color="auto"/>
          </w:divBdr>
        </w:div>
      </w:divsChild>
    </w:div>
    <w:div w:id="925503611">
      <w:bodyDiv w:val="1"/>
      <w:marLeft w:val="0"/>
      <w:marRight w:val="0"/>
      <w:marTop w:val="0"/>
      <w:marBottom w:val="0"/>
      <w:divBdr>
        <w:top w:val="none" w:sz="0" w:space="0" w:color="auto"/>
        <w:left w:val="none" w:sz="0" w:space="0" w:color="auto"/>
        <w:bottom w:val="none" w:sz="0" w:space="0" w:color="auto"/>
        <w:right w:val="none" w:sz="0" w:space="0" w:color="auto"/>
      </w:divBdr>
      <w:divsChild>
        <w:div w:id="41298175">
          <w:marLeft w:val="0"/>
          <w:marRight w:val="0"/>
          <w:marTop w:val="0"/>
          <w:marBottom w:val="0"/>
          <w:divBdr>
            <w:top w:val="none" w:sz="0" w:space="0" w:color="auto"/>
            <w:left w:val="none" w:sz="0" w:space="0" w:color="auto"/>
            <w:bottom w:val="none" w:sz="0" w:space="0" w:color="auto"/>
            <w:right w:val="none" w:sz="0" w:space="0" w:color="auto"/>
          </w:divBdr>
          <w:divsChild>
            <w:div w:id="865217809">
              <w:marLeft w:val="0"/>
              <w:marRight w:val="0"/>
              <w:marTop w:val="0"/>
              <w:marBottom w:val="0"/>
              <w:divBdr>
                <w:top w:val="none" w:sz="0" w:space="0" w:color="auto"/>
                <w:left w:val="none" w:sz="0" w:space="0" w:color="auto"/>
                <w:bottom w:val="none" w:sz="0" w:space="0" w:color="auto"/>
                <w:right w:val="none" w:sz="0" w:space="0" w:color="auto"/>
              </w:divBdr>
            </w:div>
          </w:divsChild>
        </w:div>
        <w:div w:id="93207620">
          <w:marLeft w:val="0"/>
          <w:marRight w:val="0"/>
          <w:marTop w:val="0"/>
          <w:marBottom w:val="0"/>
          <w:divBdr>
            <w:top w:val="none" w:sz="0" w:space="0" w:color="auto"/>
            <w:left w:val="none" w:sz="0" w:space="0" w:color="auto"/>
            <w:bottom w:val="none" w:sz="0" w:space="0" w:color="auto"/>
            <w:right w:val="none" w:sz="0" w:space="0" w:color="auto"/>
          </w:divBdr>
          <w:divsChild>
            <w:div w:id="1378893475">
              <w:marLeft w:val="0"/>
              <w:marRight w:val="0"/>
              <w:marTop w:val="0"/>
              <w:marBottom w:val="0"/>
              <w:divBdr>
                <w:top w:val="none" w:sz="0" w:space="0" w:color="auto"/>
                <w:left w:val="none" w:sz="0" w:space="0" w:color="auto"/>
                <w:bottom w:val="none" w:sz="0" w:space="0" w:color="auto"/>
                <w:right w:val="none" w:sz="0" w:space="0" w:color="auto"/>
              </w:divBdr>
            </w:div>
          </w:divsChild>
        </w:div>
        <w:div w:id="293407681">
          <w:marLeft w:val="0"/>
          <w:marRight w:val="0"/>
          <w:marTop w:val="0"/>
          <w:marBottom w:val="0"/>
          <w:divBdr>
            <w:top w:val="none" w:sz="0" w:space="0" w:color="auto"/>
            <w:left w:val="none" w:sz="0" w:space="0" w:color="auto"/>
            <w:bottom w:val="none" w:sz="0" w:space="0" w:color="auto"/>
            <w:right w:val="none" w:sz="0" w:space="0" w:color="auto"/>
          </w:divBdr>
          <w:divsChild>
            <w:div w:id="98524120">
              <w:marLeft w:val="0"/>
              <w:marRight w:val="0"/>
              <w:marTop w:val="0"/>
              <w:marBottom w:val="0"/>
              <w:divBdr>
                <w:top w:val="none" w:sz="0" w:space="0" w:color="auto"/>
                <w:left w:val="none" w:sz="0" w:space="0" w:color="auto"/>
                <w:bottom w:val="none" w:sz="0" w:space="0" w:color="auto"/>
                <w:right w:val="none" w:sz="0" w:space="0" w:color="auto"/>
              </w:divBdr>
            </w:div>
          </w:divsChild>
        </w:div>
        <w:div w:id="313488501">
          <w:marLeft w:val="0"/>
          <w:marRight w:val="0"/>
          <w:marTop w:val="0"/>
          <w:marBottom w:val="0"/>
          <w:divBdr>
            <w:top w:val="none" w:sz="0" w:space="0" w:color="auto"/>
            <w:left w:val="none" w:sz="0" w:space="0" w:color="auto"/>
            <w:bottom w:val="none" w:sz="0" w:space="0" w:color="auto"/>
            <w:right w:val="none" w:sz="0" w:space="0" w:color="auto"/>
          </w:divBdr>
          <w:divsChild>
            <w:div w:id="1072003341">
              <w:marLeft w:val="0"/>
              <w:marRight w:val="0"/>
              <w:marTop w:val="0"/>
              <w:marBottom w:val="0"/>
              <w:divBdr>
                <w:top w:val="none" w:sz="0" w:space="0" w:color="auto"/>
                <w:left w:val="none" w:sz="0" w:space="0" w:color="auto"/>
                <w:bottom w:val="none" w:sz="0" w:space="0" w:color="auto"/>
                <w:right w:val="none" w:sz="0" w:space="0" w:color="auto"/>
              </w:divBdr>
            </w:div>
          </w:divsChild>
        </w:div>
        <w:div w:id="387455070">
          <w:marLeft w:val="0"/>
          <w:marRight w:val="0"/>
          <w:marTop w:val="0"/>
          <w:marBottom w:val="0"/>
          <w:divBdr>
            <w:top w:val="none" w:sz="0" w:space="0" w:color="auto"/>
            <w:left w:val="none" w:sz="0" w:space="0" w:color="auto"/>
            <w:bottom w:val="none" w:sz="0" w:space="0" w:color="auto"/>
            <w:right w:val="none" w:sz="0" w:space="0" w:color="auto"/>
          </w:divBdr>
        </w:div>
        <w:div w:id="453594972">
          <w:marLeft w:val="0"/>
          <w:marRight w:val="0"/>
          <w:marTop w:val="0"/>
          <w:marBottom w:val="0"/>
          <w:divBdr>
            <w:top w:val="none" w:sz="0" w:space="0" w:color="auto"/>
            <w:left w:val="none" w:sz="0" w:space="0" w:color="auto"/>
            <w:bottom w:val="none" w:sz="0" w:space="0" w:color="auto"/>
            <w:right w:val="none" w:sz="0" w:space="0" w:color="auto"/>
          </w:divBdr>
        </w:div>
        <w:div w:id="513812283">
          <w:marLeft w:val="0"/>
          <w:marRight w:val="0"/>
          <w:marTop w:val="0"/>
          <w:marBottom w:val="0"/>
          <w:divBdr>
            <w:top w:val="none" w:sz="0" w:space="0" w:color="auto"/>
            <w:left w:val="none" w:sz="0" w:space="0" w:color="auto"/>
            <w:bottom w:val="none" w:sz="0" w:space="0" w:color="auto"/>
            <w:right w:val="none" w:sz="0" w:space="0" w:color="auto"/>
          </w:divBdr>
        </w:div>
        <w:div w:id="575435287">
          <w:marLeft w:val="0"/>
          <w:marRight w:val="0"/>
          <w:marTop w:val="0"/>
          <w:marBottom w:val="0"/>
          <w:divBdr>
            <w:top w:val="none" w:sz="0" w:space="0" w:color="auto"/>
            <w:left w:val="none" w:sz="0" w:space="0" w:color="auto"/>
            <w:bottom w:val="none" w:sz="0" w:space="0" w:color="auto"/>
            <w:right w:val="none" w:sz="0" w:space="0" w:color="auto"/>
          </w:divBdr>
          <w:divsChild>
            <w:div w:id="1594624712">
              <w:marLeft w:val="0"/>
              <w:marRight w:val="0"/>
              <w:marTop w:val="0"/>
              <w:marBottom w:val="0"/>
              <w:divBdr>
                <w:top w:val="none" w:sz="0" w:space="0" w:color="auto"/>
                <w:left w:val="none" w:sz="0" w:space="0" w:color="auto"/>
                <w:bottom w:val="none" w:sz="0" w:space="0" w:color="auto"/>
                <w:right w:val="none" w:sz="0" w:space="0" w:color="auto"/>
              </w:divBdr>
            </w:div>
          </w:divsChild>
        </w:div>
        <w:div w:id="713695528">
          <w:marLeft w:val="0"/>
          <w:marRight w:val="0"/>
          <w:marTop w:val="0"/>
          <w:marBottom w:val="0"/>
          <w:divBdr>
            <w:top w:val="none" w:sz="0" w:space="0" w:color="auto"/>
            <w:left w:val="none" w:sz="0" w:space="0" w:color="auto"/>
            <w:bottom w:val="none" w:sz="0" w:space="0" w:color="auto"/>
            <w:right w:val="none" w:sz="0" w:space="0" w:color="auto"/>
          </w:divBdr>
          <w:divsChild>
            <w:div w:id="573782835">
              <w:marLeft w:val="0"/>
              <w:marRight w:val="0"/>
              <w:marTop w:val="0"/>
              <w:marBottom w:val="0"/>
              <w:divBdr>
                <w:top w:val="none" w:sz="0" w:space="0" w:color="auto"/>
                <w:left w:val="none" w:sz="0" w:space="0" w:color="auto"/>
                <w:bottom w:val="none" w:sz="0" w:space="0" w:color="auto"/>
                <w:right w:val="none" w:sz="0" w:space="0" w:color="auto"/>
              </w:divBdr>
            </w:div>
          </w:divsChild>
        </w:div>
        <w:div w:id="902132423">
          <w:marLeft w:val="0"/>
          <w:marRight w:val="0"/>
          <w:marTop w:val="0"/>
          <w:marBottom w:val="0"/>
          <w:divBdr>
            <w:top w:val="none" w:sz="0" w:space="0" w:color="auto"/>
            <w:left w:val="none" w:sz="0" w:space="0" w:color="auto"/>
            <w:bottom w:val="none" w:sz="0" w:space="0" w:color="auto"/>
            <w:right w:val="none" w:sz="0" w:space="0" w:color="auto"/>
          </w:divBdr>
          <w:divsChild>
            <w:div w:id="1697929227">
              <w:marLeft w:val="0"/>
              <w:marRight w:val="0"/>
              <w:marTop w:val="0"/>
              <w:marBottom w:val="0"/>
              <w:divBdr>
                <w:top w:val="none" w:sz="0" w:space="0" w:color="auto"/>
                <w:left w:val="none" w:sz="0" w:space="0" w:color="auto"/>
                <w:bottom w:val="none" w:sz="0" w:space="0" w:color="auto"/>
                <w:right w:val="none" w:sz="0" w:space="0" w:color="auto"/>
              </w:divBdr>
            </w:div>
          </w:divsChild>
        </w:div>
        <w:div w:id="1219054225">
          <w:marLeft w:val="0"/>
          <w:marRight w:val="0"/>
          <w:marTop w:val="0"/>
          <w:marBottom w:val="0"/>
          <w:divBdr>
            <w:top w:val="none" w:sz="0" w:space="0" w:color="auto"/>
            <w:left w:val="none" w:sz="0" w:space="0" w:color="auto"/>
            <w:bottom w:val="none" w:sz="0" w:space="0" w:color="auto"/>
            <w:right w:val="none" w:sz="0" w:space="0" w:color="auto"/>
          </w:divBdr>
          <w:divsChild>
            <w:div w:id="282157431">
              <w:marLeft w:val="0"/>
              <w:marRight w:val="0"/>
              <w:marTop w:val="0"/>
              <w:marBottom w:val="0"/>
              <w:divBdr>
                <w:top w:val="none" w:sz="0" w:space="0" w:color="auto"/>
                <w:left w:val="none" w:sz="0" w:space="0" w:color="auto"/>
                <w:bottom w:val="none" w:sz="0" w:space="0" w:color="auto"/>
                <w:right w:val="none" w:sz="0" w:space="0" w:color="auto"/>
              </w:divBdr>
            </w:div>
          </w:divsChild>
        </w:div>
        <w:div w:id="1835685445">
          <w:marLeft w:val="0"/>
          <w:marRight w:val="0"/>
          <w:marTop w:val="0"/>
          <w:marBottom w:val="0"/>
          <w:divBdr>
            <w:top w:val="none" w:sz="0" w:space="0" w:color="auto"/>
            <w:left w:val="none" w:sz="0" w:space="0" w:color="auto"/>
            <w:bottom w:val="none" w:sz="0" w:space="0" w:color="auto"/>
            <w:right w:val="none" w:sz="0" w:space="0" w:color="auto"/>
          </w:divBdr>
          <w:divsChild>
            <w:div w:id="1204755147">
              <w:marLeft w:val="0"/>
              <w:marRight w:val="0"/>
              <w:marTop w:val="0"/>
              <w:marBottom w:val="0"/>
              <w:divBdr>
                <w:top w:val="none" w:sz="0" w:space="0" w:color="auto"/>
                <w:left w:val="none" w:sz="0" w:space="0" w:color="auto"/>
                <w:bottom w:val="none" w:sz="0" w:space="0" w:color="auto"/>
                <w:right w:val="none" w:sz="0" w:space="0" w:color="auto"/>
              </w:divBdr>
            </w:div>
          </w:divsChild>
        </w:div>
        <w:div w:id="2017077741">
          <w:marLeft w:val="0"/>
          <w:marRight w:val="0"/>
          <w:marTop w:val="0"/>
          <w:marBottom w:val="0"/>
          <w:divBdr>
            <w:top w:val="none" w:sz="0" w:space="0" w:color="auto"/>
            <w:left w:val="none" w:sz="0" w:space="0" w:color="auto"/>
            <w:bottom w:val="none" w:sz="0" w:space="0" w:color="auto"/>
            <w:right w:val="none" w:sz="0" w:space="0" w:color="auto"/>
          </w:divBdr>
          <w:divsChild>
            <w:div w:id="894002076">
              <w:marLeft w:val="0"/>
              <w:marRight w:val="0"/>
              <w:marTop w:val="0"/>
              <w:marBottom w:val="0"/>
              <w:divBdr>
                <w:top w:val="none" w:sz="0" w:space="0" w:color="auto"/>
                <w:left w:val="none" w:sz="0" w:space="0" w:color="auto"/>
                <w:bottom w:val="none" w:sz="0" w:space="0" w:color="auto"/>
                <w:right w:val="none" w:sz="0" w:space="0" w:color="auto"/>
              </w:divBdr>
              <w:divsChild>
                <w:div w:id="2080326115">
                  <w:marLeft w:val="0"/>
                  <w:marRight w:val="0"/>
                  <w:marTop w:val="0"/>
                  <w:marBottom w:val="0"/>
                  <w:divBdr>
                    <w:top w:val="none" w:sz="0" w:space="0" w:color="auto"/>
                    <w:left w:val="none" w:sz="0" w:space="0" w:color="auto"/>
                    <w:bottom w:val="none" w:sz="0" w:space="0" w:color="auto"/>
                    <w:right w:val="none" w:sz="0" w:space="0" w:color="auto"/>
                  </w:divBdr>
                  <w:divsChild>
                    <w:div w:id="1823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67566">
          <w:marLeft w:val="0"/>
          <w:marRight w:val="0"/>
          <w:marTop w:val="0"/>
          <w:marBottom w:val="0"/>
          <w:divBdr>
            <w:top w:val="none" w:sz="0" w:space="0" w:color="auto"/>
            <w:left w:val="none" w:sz="0" w:space="0" w:color="auto"/>
            <w:bottom w:val="none" w:sz="0" w:space="0" w:color="auto"/>
            <w:right w:val="none" w:sz="0" w:space="0" w:color="auto"/>
          </w:divBdr>
          <w:divsChild>
            <w:div w:id="20447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8873">
      <w:bodyDiv w:val="1"/>
      <w:marLeft w:val="0"/>
      <w:marRight w:val="0"/>
      <w:marTop w:val="0"/>
      <w:marBottom w:val="0"/>
      <w:divBdr>
        <w:top w:val="none" w:sz="0" w:space="0" w:color="auto"/>
        <w:left w:val="none" w:sz="0" w:space="0" w:color="auto"/>
        <w:bottom w:val="none" w:sz="0" w:space="0" w:color="auto"/>
        <w:right w:val="none" w:sz="0" w:space="0" w:color="auto"/>
      </w:divBdr>
    </w:div>
    <w:div w:id="1037043735">
      <w:bodyDiv w:val="1"/>
      <w:marLeft w:val="0"/>
      <w:marRight w:val="0"/>
      <w:marTop w:val="0"/>
      <w:marBottom w:val="0"/>
      <w:divBdr>
        <w:top w:val="none" w:sz="0" w:space="0" w:color="auto"/>
        <w:left w:val="none" w:sz="0" w:space="0" w:color="auto"/>
        <w:bottom w:val="none" w:sz="0" w:space="0" w:color="auto"/>
        <w:right w:val="none" w:sz="0" w:space="0" w:color="auto"/>
      </w:divBdr>
    </w:div>
    <w:div w:id="1068922413">
      <w:bodyDiv w:val="1"/>
      <w:marLeft w:val="0"/>
      <w:marRight w:val="0"/>
      <w:marTop w:val="0"/>
      <w:marBottom w:val="0"/>
      <w:divBdr>
        <w:top w:val="none" w:sz="0" w:space="0" w:color="auto"/>
        <w:left w:val="none" w:sz="0" w:space="0" w:color="auto"/>
        <w:bottom w:val="none" w:sz="0" w:space="0" w:color="auto"/>
        <w:right w:val="none" w:sz="0" w:space="0" w:color="auto"/>
      </w:divBdr>
    </w:div>
    <w:div w:id="1155685999">
      <w:bodyDiv w:val="1"/>
      <w:marLeft w:val="0"/>
      <w:marRight w:val="0"/>
      <w:marTop w:val="0"/>
      <w:marBottom w:val="0"/>
      <w:divBdr>
        <w:top w:val="none" w:sz="0" w:space="0" w:color="auto"/>
        <w:left w:val="none" w:sz="0" w:space="0" w:color="auto"/>
        <w:bottom w:val="none" w:sz="0" w:space="0" w:color="auto"/>
        <w:right w:val="none" w:sz="0" w:space="0" w:color="auto"/>
      </w:divBdr>
    </w:div>
    <w:div w:id="1171874747">
      <w:bodyDiv w:val="1"/>
      <w:marLeft w:val="0"/>
      <w:marRight w:val="0"/>
      <w:marTop w:val="0"/>
      <w:marBottom w:val="0"/>
      <w:divBdr>
        <w:top w:val="none" w:sz="0" w:space="0" w:color="auto"/>
        <w:left w:val="none" w:sz="0" w:space="0" w:color="auto"/>
        <w:bottom w:val="none" w:sz="0" w:space="0" w:color="auto"/>
        <w:right w:val="none" w:sz="0" w:space="0" w:color="auto"/>
      </w:divBdr>
      <w:divsChild>
        <w:div w:id="121846907">
          <w:marLeft w:val="0"/>
          <w:marRight w:val="0"/>
          <w:marTop w:val="0"/>
          <w:marBottom w:val="0"/>
          <w:divBdr>
            <w:top w:val="none" w:sz="0" w:space="0" w:color="auto"/>
            <w:left w:val="none" w:sz="0" w:space="0" w:color="auto"/>
            <w:bottom w:val="none" w:sz="0" w:space="0" w:color="auto"/>
            <w:right w:val="none" w:sz="0" w:space="0" w:color="auto"/>
          </w:divBdr>
        </w:div>
        <w:div w:id="358824432">
          <w:marLeft w:val="0"/>
          <w:marRight w:val="0"/>
          <w:marTop w:val="0"/>
          <w:marBottom w:val="0"/>
          <w:divBdr>
            <w:top w:val="none" w:sz="0" w:space="0" w:color="auto"/>
            <w:left w:val="none" w:sz="0" w:space="0" w:color="auto"/>
            <w:bottom w:val="none" w:sz="0" w:space="0" w:color="auto"/>
            <w:right w:val="none" w:sz="0" w:space="0" w:color="auto"/>
          </w:divBdr>
          <w:divsChild>
            <w:div w:id="1686710142">
              <w:marLeft w:val="0"/>
              <w:marRight w:val="0"/>
              <w:marTop w:val="0"/>
              <w:marBottom w:val="0"/>
              <w:divBdr>
                <w:top w:val="none" w:sz="0" w:space="0" w:color="auto"/>
                <w:left w:val="none" w:sz="0" w:space="0" w:color="auto"/>
                <w:bottom w:val="none" w:sz="0" w:space="0" w:color="auto"/>
                <w:right w:val="none" w:sz="0" w:space="0" w:color="auto"/>
              </w:divBdr>
            </w:div>
          </w:divsChild>
        </w:div>
        <w:div w:id="365327754">
          <w:marLeft w:val="0"/>
          <w:marRight w:val="0"/>
          <w:marTop w:val="0"/>
          <w:marBottom w:val="0"/>
          <w:divBdr>
            <w:top w:val="none" w:sz="0" w:space="0" w:color="auto"/>
            <w:left w:val="none" w:sz="0" w:space="0" w:color="auto"/>
            <w:bottom w:val="none" w:sz="0" w:space="0" w:color="auto"/>
            <w:right w:val="none" w:sz="0" w:space="0" w:color="auto"/>
          </w:divBdr>
          <w:divsChild>
            <w:div w:id="894512619">
              <w:marLeft w:val="0"/>
              <w:marRight w:val="0"/>
              <w:marTop w:val="0"/>
              <w:marBottom w:val="0"/>
              <w:divBdr>
                <w:top w:val="none" w:sz="0" w:space="0" w:color="auto"/>
                <w:left w:val="none" w:sz="0" w:space="0" w:color="auto"/>
                <w:bottom w:val="none" w:sz="0" w:space="0" w:color="auto"/>
                <w:right w:val="none" w:sz="0" w:space="0" w:color="auto"/>
              </w:divBdr>
            </w:div>
          </w:divsChild>
        </w:div>
        <w:div w:id="384645792">
          <w:marLeft w:val="0"/>
          <w:marRight w:val="0"/>
          <w:marTop w:val="0"/>
          <w:marBottom w:val="0"/>
          <w:divBdr>
            <w:top w:val="none" w:sz="0" w:space="0" w:color="auto"/>
            <w:left w:val="none" w:sz="0" w:space="0" w:color="auto"/>
            <w:bottom w:val="none" w:sz="0" w:space="0" w:color="auto"/>
            <w:right w:val="none" w:sz="0" w:space="0" w:color="auto"/>
          </w:divBdr>
          <w:divsChild>
            <w:div w:id="850335973">
              <w:marLeft w:val="0"/>
              <w:marRight w:val="0"/>
              <w:marTop w:val="0"/>
              <w:marBottom w:val="0"/>
              <w:divBdr>
                <w:top w:val="none" w:sz="0" w:space="0" w:color="auto"/>
                <w:left w:val="none" w:sz="0" w:space="0" w:color="auto"/>
                <w:bottom w:val="none" w:sz="0" w:space="0" w:color="auto"/>
                <w:right w:val="none" w:sz="0" w:space="0" w:color="auto"/>
              </w:divBdr>
            </w:div>
          </w:divsChild>
        </w:div>
        <w:div w:id="481000120">
          <w:marLeft w:val="0"/>
          <w:marRight w:val="0"/>
          <w:marTop w:val="0"/>
          <w:marBottom w:val="0"/>
          <w:divBdr>
            <w:top w:val="none" w:sz="0" w:space="0" w:color="auto"/>
            <w:left w:val="none" w:sz="0" w:space="0" w:color="auto"/>
            <w:bottom w:val="none" w:sz="0" w:space="0" w:color="auto"/>
            <w:right w:val="none" w:sz="0" w:space="0" w:color="auto"/>
          </w:divBdr>
          <w:divsChild>
            <w:div w:id="963269051">
              <w:marLeft w:val="0"/>
              <w:marRight w:val="0"/>
              <w:marTop w:val="0"/>
              <w:marBottom w:val="0"/>
              <w:divBdr>
                <w:top w:val="none" w:sz="0" w:space="0" w:color="auto"/>
                <w:left w:val="none" w:sz="0" w:space="0" w:color="auto"/>
                <w:bottom w:val="none" w:sz="0" w:space="0" w:color="auto"/>
                <w:right w:val="none" w:sz="0" w:space="0" w:color="auto"/>
              </w:divBdr>
            </w:div>
          </w:divsChild>
        </w:div>
        <w:div w:id="516770351">
          <w:marLeft w:val="0"/>
          <w:marRight w:val="0"/>
          <w:marTop w:val="0"/>
          <w:marBottom w:val="0"/>
          <w:divBdr>
            <w:top w:val="none" w:sz="0" w:space="0" w:color="auto"/>
            <w:left w:val="none" w:sz="0" w:space="0" w:color="auto"/>
            <w:bottom w:val="none" w:sz="0" w:space="0" w:color="auto"/>
            <w:right w:val="none" w:sz="0" w:space="0" w:color="auto"/>
          </w:divBdr>
          <w:divsChild>
            <w:div w:id="218327388">
              <w:marLeft w:val="0"/>
              <w:marRight w:val="0"/>
              <w:marTop w:val="0"/>
              <w:marBottom w:val="0"/>
              <w:divBdr>
                <w:top w:val="none" w:sz="0" w:space="0" w:color="auto"/>
                <w:left w:val="none" w:sz="0" w:space="0" w:color="auto"/>
                <w:bottom w:val="none" w:sz="0" w:space="0" w:color="auto"/>
                <w:right w:val="none" w:sz="0" w:space="0" w:color="auto"/>
              </w:divBdr>
            </w:div>
          </w:divsChild>
        </w:div>
        <w:div w:id="710957908">
          <w:marLeft w:val="0"/>
          <w:marRight w:val="0"/>
          <w:marTop w:val="0"/>
          <w:marBottom w:val="0"/>
          <w:divBdr>
            <w:top w:val="none" w:sz="0" w:space="0" w:color="auto"/>
            <w:left w:val="none" w:sz="0" w:space="0" w:color="auto"/>
            <w:bottom w:val="none" w:sz="0" w:space="0" w:color="auto"/>
            <w:right w:val="none" w:sz="0" w:space="0" w:color="auto"/>
          </w:divBdr>
          <w:divsChild>
            <w:div w:id="792748540">
              <w:marLeft w:val="0"/>
              <w:marRight w:val="0"/>
              <w:marTop w:val="0"/>
              <w:marBottom w:val="0"/>
              <w:divBdr>
                <w:top w:val="none" w:sz="0" w:space="0" w:color="auto"/>
                <w:left w:val="none" w:sz="0" w:space="0" w:color="auto"/>
                <w:bottom w:val="none" w:sz="0" w:space="0" w:color="auto"/>
                <w:right w:val="none" w:sz="0" w:space="0" w:color="auto"/>
              </w:divBdr>
            </w:div>
          </w:divsChild>
        </w:div>
        <w:div w:id="793139094">
          <w:marLeft w:val="0"/>
          <w:marRight w:val="0"/>
          <w:marTop w:val="0"/>
          <w:marBottom w:val="0"/>
          <w:divBdr>
            <w:top w:val="none" w:sz="0" w:space="0" w:color="auto"/>
            <w:left w:val="none" w:sz="0" w:space="0" w:color="auto"/>
            <w:bottom w:val="none" w:sz="0" w:space="0" w:color="auto"/>
            <w:right w:val="none" w:sz="0" w:space="0" w:color="auto"/>
          </w:divBdr>
          <w:divsChild>
            <w:div w:id="1527138424">
              <w:marLeft w:val="0"/>
              <w:marRight w:val="0"/>
              <w:marTop w:val="0"/>
              <w:marBottom w:val="0"/>
              <w:divBdr>
                <w:top w:val="none" w:sz="0" w:space="0" w:color="auto"/>
                <w:left w:val="none" w:sz="0" w:space="0" w:color="auto"/>
                <w:bottom w:val="none" w:sz="0" w:space="0" w:color="auto"/>
                <w:right w:val="none" w:sz="0" w:space="0" w:color="auto"/>
              </w:divBdr>
            </w:div>
          </w:divsChild>
        </w:div>
        <w:div w:id="843400509">
          <w:marLeft w:val="0"/>
          <w:marRight w:val="0"/>
          <w:marTop w:val="0"/>
          <w:marBottom w:val="0"/>
          <w:divBdr>
            <w:top w:val="none" w:sz="0" w:space="0" w:color="auto"/>
            <w:left w:val="none" w:sz="0" w:space="0" w:color="auto"/>
            <w:bottom w:val="none" w:sz="0" w:space="0" w:color="auto"/>
            <w:right w:val="none" w:sz="0" w:space="0" w:color="auto"/>
          </w:divBdr>
        </w:div>
        <w:div w:id="1010525192">
          <w:marLeft w:val="0"/>
          <w:marRight w:val="0"/>
          <w:marTop w:val="0"/>
          <w:marBottom w:val="0"/>
          <w:divBdr>
            <w:top w:val="none" w:sz="0" w:space="0" w:color="auto"/>
            <w:left w:val="none" w:sz="0" w:space="0" w:color="auto"/>
            <w:bottom w:val="none" w:sz="0" w:space="0" w:color="auto"/>
            <w:right w:val="none" w:sz="0" w:space="0" w:color="auto"/>
          </w:divBdr>
          <w:divsChild>
            <w:div w:id="116223799">
              <w:marLeft w:val="0"/>
              <w:marRight w:val="0"/>
              <w:marTop w:val="0"/>
              <w:marBottom w:val="0"/>
              <w:divBdr>
                <w:top w:val="none" w:sz="0" w:space="0" w:color="auto"/>
                <w:left w:val="none" w:sz="0" w:space="0" w:color="auto"/>
                <w:bottom w:val="none" w:sz="0" w:space="0" w:color="auto"/>
                <w:right w:val="none" w:sz="0" w:space="0" w:color="auto"/>
              </w:divBdr>
              <w:divsChild>
                <w:div w:id="433209495">
                  <w:marLeft w:val="0"/>
                  <w:marRight w:val="0"/>
                  <w:marTop w:val="0"/>
                  <w:marBottom w:val="0"/>
                  <w:divBdr>
                    <w:top w:val="none" w:sz="0" w:space="0" w:color="auto"/>
                    <w:left w:val="none" w:sz="0" w:space="0" w:color="auto"/>
                    <w:bottom w:val="none" w:sz="0" w:space="0" w:color="auto"/>
                    <w:right w:val="none" w:sz="0" w:space="0" w:color="auto"/>
                  </w:divBdr>
                  <w:divsChild>
                    <w:div w:id="2127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7350">
          <w:marLeft w:val="0"/>
          <w:marRight w:val="0"/>
          <w:marTop w:val="0"/>
          <w:marBottom w:val="0"/>
          <w:divBdr>
            <w:top w:val="none" w:sz="0" w:space="0" w:color="auto"/>
            <w:left w:val="none" w:sz="0" w:space="0" w:color="auto"/>
            <w:bottom w:val="none" w:sz="0" w:space="0" w:color="auto"/>
            <w:right w:val="none" w:sz="0" w:space="0" w:color="auto"/>
          </w:divBdr>
          <w:divsChild>
            <w:div w:id="382409441">
              <w:marLeft w:val="0"/>
              <w:marRight w:val="0"/>
              <w:marTop w:val="0"/>
              <w:marBottom w:val="0"/>
              <w:divBdr>
                <w:top w:val="none" w:sz="0" w:space="0" w:color="auto"/>
                <w:left w:val="none" w:sz="0" w:space="0" w:color="auto"/>
                <w:bottom w:val="none" w:sz="0" w:space="0" w:color="auto"/>
                <w:right w:val="none" w:sz="0" w:space="0" w:color="auto"/>
              </w:divBdr>
            </w:div>
          </w:divsChild>
        </w:div>
        <w:div w:id="1505167354">
          <w:marLeft w:val="0"/>
          <w:marRight w:val="0"/>
          <w:marTop w:val="0"/>
          <w:marBottom w:val="0"/>
          <w:divBdr>
            <w:top w:val="none" w:sz="0" w:space="0" w:color="auto"/>
            <w:left w:val="none" w:sz="0" w:space="0" w:color="auto"/>
            <w:bottom w:val="none" w:sz="0" w:space="0" w:color="auto"/>
            <w:right w:val="none" w:sz="0" w:space="0" w:color="auto"/>
          </w:divBdr>
        </w:div>
        <w:div w:id="2099053960">
          <w:marLeft w:val="0"/>
          <w:marRight w:val="0"/>
          <w:marTop w:val="0"/>
          <w:marBottom w:val="0"/>
          <w:divBdr>
            <w:top w:val="none" w:sz="0" w:space="0" w:color="auto"/>
            <w:left w:val="none" w:sz="0" w:space="0" w:color="auto"/>
            <w:bottom w:val="none" w:sz="0" w:space="0" w:color="auto"/>
            <w:right w:val="none" w:sz="0" w:space="0" w:color="auto"/>
          </w:divBdr>
          <w:divsChild>
            <w:div w:id="170992689">
              <w:marLeft w:val="0"/>
              <w:marRight w:val="0"/>
              <w:marTop w:val="0"/>
              <w:marBottom w:val="0"/>
              <w:divBdr>
                <w:top w:val="none" w:sz="0" w:space="0" w:color="auto"/>
                <w:left w:val="none" w:sz="0" w:space="0" w:color="auto"/>
                <w:bottom w:val="none" w:sz="0" w:space="0" w:color="auto"/>
                <w:right w:val="none" w:sz="0" w:space="0" w:color="auto"/>
              </w:divBdr>
            </w:div>
          </w:divsChild>
        </w:div>
        <w:div w:id="2136213919">
          <w:marLeft w:val="0"/>
          <w:marRight w:val="0"/>
          <w:marTop w:val="0"/>
          <w:marBottom w:val="0"/>
          <w:divBdr>
            <w:top w:val="none" w:sz="0" w:space="0" w:color="auto"/>
            <w:left w:val="none" w:sz="0" w:space="0" w:color="auto"/>
            <w:bottom w:val="none" w:sz="0" w:space="0" w:color="auto"/>
            <w:right w:val="none" w:sz="0" w:space="0" w:color="auto"/>
          </w:divBdr>
          <w:divsChild>
            <w:div w:id="7890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9663">
      <w:bodyDiv w:val="1"/>
      <w:marLeft w:val="0"/>
      <w:marRight w:val="0"/>
      <w:marTop w:val="0"/>
      <w:marBottom w:val="0"/>
      <w:divBdr>
        <w:top w:val="none" w:sz="0" w:space="0" w:color="auto"/>
        <w:left w:val="none" w:sz="0" w:space="0" w:color="auto"/>
        <w:bottom w:val="none" w:sz="0" w:space="0" w:color="auto"/>
        <w:right w:val="none" w:sz="0" w:space="0" w:color="auto"/>
      </w:divBdr>
      <w:divsChild>
        <w:div w:id="9063600">
          <w:marLeft w:val="0"/>
          <w:marRight w:val="0"/>
          <w:marTop w:val="0"/>
          <w:marBottom w:val="0"/>
          <w:divBdr>
            <w:top w:val="none" w:sz="0" w:space="0" w:color="auto"/>
            <w:left w:val="none" w:sz="0" w:space="0" w:color="auto"/>
            <w:bottom w:val="none" w:sz="0" w:space="0" w:color="auto"/>
            <w:right w:val="none" w:sz="0" w:space="0" w:color="auto"/>
          </w:divBdr>
          <w:divsChild>
            <w:div w:id="44254853">
              <w:marLeft w:val="0"/>
              <w:marRight w:val="0"/>
              <w:marTop w:val="0"/>
              <w:marBottom w:val="0"/>
              <w:divBdr>
                <w:top w:val="none" w:sz="0" w:space="0" w:color="auto"/>
                <w:left w:val="none" w:sz="0" w:space="0" w:color="auto"/>
                <w:bottom w:val="none" w:sz="0" w:space="0" w:color="auto"/>
                <w:right w:val="none" w:sz="0" w:space="0" w:color="auto"/>
              </w:divBdr>
            </w:div>
          </w:divsChild>
        </w:div>
        <w:div w:id="156384193">
          <w:marLeft w:val="0"/>
          <w:marRight w:val="0"/>
          <w:marTop w:val="0"/>
          <w:marBottom w:val="0"/>
          <w:divBdr>
            <w:top w:val="none" w:sz="0" w:space="0" w:color="auto"/>
            <w:left w:val="none" w:sz="0" w:space="0" w:color="auto"/>
            <w:bottom w:val="none" w:sz="0" w:space="0" w:color="auto"/>
            <w:right w:val="none" w:sz="0" w:space="0" w:color="auto"/>
          </w:divBdr>
          <w:divsChild>
            <w:div w:id="406994738">
              <w:marLeft w:val="0"/>
              <w:marRight w:val="0"/>
              <w:marTop w:val="0"/>
              <w:marBottom w:val="0"/>
              <w:divBdr>
                <w:top w:val="none" w:sz="0" w:space="0" w:color="auto"/>
                <w:left w:val="none" w:sz="0" w:space="0" w:color="auto"/>
                <w:bottom w:val="none" w:sz="0" w:space="0" w:color="auto"/>
                <w:right w:val="none" w:sz="0" w:space="0" w:color="auto"/>
              </w:divBdr>
            </w:div>
          </w:divsChild>
        </w:div>
        <w:div w:id="179584207">
          <w:marLeft w:val="0"/>
          <w:marRight w:val="0"/>
          <w:marTop w:val="0"/>
          <w:marBottom w:val="0"/>
          <w:divBdr>
            <w:top w:val="none" w:sz="0" w:space="0" w:color="auto"/>
            <w:left w:val="none" w:sz="0" w:space="0" w:color="auto"/>
            <w:bottom w:val="none" w:sz="0" w:space="0" w:color="auto"/>
            <w:right w:val="none" w:sz="0" w:space="0" w:color="auto"/>
          </w:divBdr>
          <w:divsChild>
            <w:div w:id="1072701165">
              <w:marLeft w:val="0"/>
              <w:marRight w:val="0"/>
              <w:marTop w:val="0"/>
              <w:marBottom w:val="0"/>
              <w:divBdr>
                <w:top w:val="none" w:sz="0" w:space="0" w:color="auto"/>
                <w:left w:val="none" w:sz="0" w:space="0" w:color="auto"/>
                <w:bottom w:val="none" w:sz="0" w:space="0" w:color="auto"/>
                <w:right w:val="none" w:sz="0" w:space="0" w:color="auto"/>
              </w:divBdr>
            </w:div>
          </w:divsChild>
        </w:div>
        <w:div w:id="183370152">
          <w:marLeft w:val="0"/>
          <w:marRight w:val="0"/>
          <w:marTop w:val="0"/>
          <w:marBottom w:val="0"/>
          <w:divBdr>
            <w:top w:val="none" w:sz="0" w:space="0" w:color="auto"/>
            <w:left w:val="none" w:sz="0" w:space="0" w:color="auto"/>
            <w:bottom w:val="none" w:sz="0" w:space="0" w:color="auto"/>
            <w:right w:val="none" w:sz="0" w:space="0" w:color="auto"/>
          </w:divBdr>
          <w:divsChild>
            <w:div w:id="2122450287">
              <w:marLeft w:val="0"/>
              <w:marRight w:val="0"/>
              <w:marTop w:val="0"/>
              <w:marBottom w:val="0"/>
              <w:divBdr>
                <w:top w:val="none" w:sz="0" w:space="0" w:color="auto"/>
                <w:left w:val="none" w:sz="0" w:space="0" w:color="auto"/>
                <w:bottom w:val="none" w:sz="0" w:space="0" w:color="auto"/>
                <w:right w:val="none" w:sz="0" w:space="0" w:color="auto"/>
              </w:divBdr>
            </w:div>
          </w:divsChild>
        </w:div>
        <w:div w:id="490407026">
          <w:marLeft w:val="0"/>
          <w:marRight w:val="0"/>
          <w:marTop w:val="0"/>
          <w:marBottom w:val="0"/>
          <w:divBdr>
            <w:top w:val="none" w:sz="0" w:space="0" w:color="auto"/>
            <w:left w:val="none" w:sz="0" w:space="0" w:color="auto"/>
            <w:bottom w:val="none" w:sz="0" w:space="0" w:color="auto"/>
            <w:right w:val="none" w:sz="0" w:space="0" w:color="auto"/>
          </w:divBdr>
          <w:divsChild>
            <w:div w:id="829642715">
              <w:marLeft w:val="0"/>
              <w:marRight w:val="0"/>
              <w:marTop w:val="0"/>
              <w:marBottom w:val="0"/>
              <w:divBdr>
                <w:top w:val="none" w:sz="0" w:space="0" w:color="auto"/>
                <w:left w:val="none" w:sz="0" w:space="0" w:color="auto"/>
                <w:bottom w:val="none" w:sz="0" w:space="0" w:color="auto"/>
                <w:right w:val="none" w:sz="0" w:space="0" w:color="auto"/>
              </w:divBdr>
            </w:div>
          </w:divsChild>
        </w:div>
        <w:div w:id="537740580">
          <w:marLeft w:val="0"/>
          <w:marRight w:val="0"/>
          <w:marTop w:val="0"/>
          <w:marBottom w:val="0"/>
          <w:divBdr>
            <w:top w:val="none" w:sz="0" w:space="0" w:color="auto"/>
            <w:left w:val="none" w:sz="0" w:space="0" w:color="auto"/>
            <w:bottom w:val="none" w:sz="0" w:space="0" w:color="auto"/>
            <w:right w:val="none" w:sz="0" w:space="0" w:color="auto"/>
          </w:divBdr>
          <w:divsChild>
            <w:div w:id="642154109">
              <w:marLeft w:val="0"/>
              <w:marRight w:val="0"/>
              <w:marTop w:val="0"/>
              <w:marBottom w:val="0"/>
              <w:divBdr>
                <w:top w:val="none" w:sz="0" w:space="0" w:color="auto"/>
                <w:left w:val="none" w:sz="0" w:space="0" w:color="auto"/>
                <w:bottom w:val="none" w:sz="0" w:space="0" w:color="auto"/>
                <w:right w:val="none" w:sz="0" w:space="0" w:color="auto"/>
              </w:divBdr>
            </w:div>
          </w:divsChild>
        </w:div>
        <w:div w:id="1315836568">
          <w:marLeft w:val="0"/>
          <w:marRight w:val="0"/>
          <w:marTop w:val="0"/>
          <w:marBottom w:val="0"/>
          <w:divBdr>
            <w:top w:val="none" w:sz="0" w:space="0" w:color="auto"/>
            <w:left w:val="none" w:sz="0" w:space="0" w:color="auto"/>
            <w:bottom w:val="none" w:sz="0" w:space="0" w:color="auto"/>
            <w:right w:val="none" w:sz="0" w:space="0" w:color="auto"/>
          </w:divBdr>
          <w:divsChild>
            <w:div w:id="422187508">
              <w:marLeft w:val="0"/>
              <w:marRight w:val="0"/>
              <w:marTop w:val="0"/>
              <w:marBottom w:val="0"/>
              <w:divBdr>
                <w:top w:val="none" w:sz="0" w:space="0" w:color="auto"/>
                <w:left w:val="none" w:sz="0" w:space="0" w:color="auto"/>
                <w:bottom w:val="none" w:sz="0" w:space="0" w:color="auto"/>
                <w:right w:val="none" w:sz="0" w:space="0" w:color="auto"/>
              </w:divBdr>
            </w:div>
          </w:divsChild>
        </w:div>
        <w:div w:id="1393626488">
          <w:marLeft w:val="0"/>
          <w:marRight w:val="0"/>
          <w:marTop w:val="0"/>
          <w:marBottom w:val="0"/>
          <w:divBdr>
            <w:top w:val="none" w:sz="0" w:space="0" w:color="auto"/>
            <w:left w:val="none" w:sz="0" w:space="0" w:color="auto"/>
            <w:bottom w:val="none" w:sz="0" w:space="0" w:color="auto"/>
            <w:right w:val="none" w:sz="0" w:space="0" w:color="auto"/>
          </w:divBdr>
        </w:div>
        <w:div w:id="1400177218">
          <w:marLeft w:val="0"/>
          <w:marRight w:val="0"/>
          <w:marTop w:val="0"/>
          <w:marBottom w:val="0"/>
          <w:divBdr>
            <w:top w:val="none" w:sz="0" w:space="0" w:color="auto"/>
            <w:left w:val="none" w:sz="0" w:space="0" w:color="auto"/>
            <w:bottom w:val="none" w:sz="0" w:space="0" w:color="auto"/>
            <w:right w:val="none" w:sz="0" w:space="0" w:color="auto"/>
          </w:divBdr>
        </w:div>
        <w:div w:id="1441490261">
          <w:marLeft w:val="0"/>
          <w:marRight w:val="0"/>
          <w:marTop w:val="0"/>
          <w:marBottom w:val="0"/>
          <w:divBdr>
            <w:top w:val="none" w:sz="0" w:space="0" w:color="auto"/>
            <w:left w:val="none" w:sz="0" w:space="0" w:color="auto"/>
            <w:bottom w:val="none" w:sz="0" w:space="0" w:color="auto"/>
            <w:right w:val="none" w:sz="0" w:space="0" w:color="auto"/>
          </w:divBdr>
          <w:divsChild>
            <w:div w:id="26833900">
              <w:marLeft w:val="0"/>
              <w:marRight w:val="0"/>
              <w:marTop w:val="0"/>
              <w:marBottom w:val="0"/>
              <w:divBdr>
                <w:top w:val="none" w:sz="0" w:space="0" w:color="auto"/>
                <w:left w:val="none" w:sz="0" w:space="0" w:color="auto"/>
                <w:bottom w:val="none" w:sz="0" w:space="0" w:color="auto"/>
                <w:right w:val="none" w:sz="0" w:space="0" w:color="auto"/>
              </w:divBdr>
              <w:divsChild>
                <w:div w:id="1528173533">
                  <w:marLeft w:val="0"/>
                  <w:marRight w:val="0"/>
                  <w:marTop w:val="0"/>
                  <w:marBottom w:val="0"/>
                  <w:divBdr>
                    <w:top w:val="none" w:sz="0" w:space="0" w:color="auto"/>
                    <w:left w:val="none" w:sz="0" w:space="0" w:color="auto"/>
                    <w:bottom w:val="none" w:sz="0" w:space="0" w:color="auto"/>
                    <w:right w:val="none" w:sz="0" w:space="0" w:color="auto"/>
                  </w:divBdr>
                  <w:divsChild>
                    <w:div w:id="19750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2444">
          <w:marLeft w:val="0"/>
          <w:marRight w:val="0"/>
          <w:marTop w:val="0"/>
          <w:marBottom w:val="0"/>
          <w:divBdr>
            <w:top w:val="none" w:sz="0" w:space="0" w:color="auto"/>
            <w:left w:val="none" w:sz="0" w:space="0" w:color="auto"/>
            <w:bottom w:val="none" w:sz="0" w:space="0" w:color="auto"/>
            <w:right w:val="none" w:sz="0" w:space="0" w:color="auto"/>
          </w:divBdr>
        </w:div>
        <w:div w:id="1793473824">
          <w:marLeft w:val="0"/>
          <w:marRight w:val="0"/>
          <w:marTop w:val="0"/>
          <w:marBottom w:val="0"/>
          <w:divBdr>
            <w:top w:val="none" w:sz="0" w:space="0" w:color="auto"/>
            <w:left w:val="none" w:sz="0" w:space="0" w:color="auto"/>
            <w:bottom w:val="none" w:sz="0" w:space="0" w:color="auto"/>
            <w:right w:val="none" w:sz="0" w:space="0" w:color="auto"/>
          </w:divBdr>
          <w:divsChild>
            <w:div w:id="16932276">
              <w:marLeft w:val="0"/>
              <w:marRight w:val="0"/>
              <w:marTop w:val="0"/>
              <w:marBottom w:val="0"/>
              <w:divBdr>
                <w:top w:val="none" w:sz="0" w:space="0" w:color="auto"/>
                <w:left w:val="none" w:sz="0" w:space="0" w:color="auto"/>
                <w:bottom w:val="none" w:sz="0" w:space="0" w:color="auto"/>
                <w:right w:val="none" w:sz="0" w:space="0" w:color="auto"/>
              </w:divBdr>
            </w:div>
          </w:divsChild>
        </w:div>
        <w:div w:id="1802187046">
          <w:marLeft w:val="0"/>
          <w:marRight w:val="0"/>
          <w:marTop w:val="0"/>
          <w:marBottom w:val="0"/>
          <w:divBdr>
            <w:top w:val="none" w:sz="0" w:space="0" w:color="auto"/>
            <w:left w:val="none" w:sz="0" w:space="0" w:color="auto"/>
            <w:bottom w:val="none" w:sz="0" w:space="0" w:color="auto"/>
            <w:right w:val="none" w:sz="0" w:space="0" w:color="auto"/>
          </w:divBdr>
          <w:divsChild>
            <w:div w:id="290479971">
              <w:marLeft w:val="0"/>
              <w:marRight w:val="0"/>
              <w:marTop w:val="0"/>
              <w:marBottom w:val="0"/>
              <w:divBdr>
                <w:top w:val="none" w:sz="0" w:space="0" w:color="auto"/>
                <w:left w:val="none" w:sz="0" w:space="0" w:color="auto"/>
                <w:bottom w:val="none" w:sz="0" w:space="0" w:color="auto"/>
                <w:right w:val="none" w:sz="0" w:space="0" w:color="auto"/>
              </w:divBdr>
            </w:div>
          </w:divsChild>
        </w:div>
        <w:div w:id="1920017879">
          <w:marLeft w:val="0"/>
          <w:marRight w:val="0"/>
          <w:marTop w:val="0"/>
          <w:marBottom w:val="0"/>
          <w:divBdr>
            <w:top w:val="none" w:sz="0" w:space="0" w:color="auto"/>
            <w:left w:val="none" w:sz="0" w:space="0" w:color="auto"/>
            <w:bottom w:val="none" w:sz="0" w:space="0" w:color="auto"/>
            <w:right w:val="none" w:sz="0" w:space="0" w:color="auto"/>
          </w:divBdr>
          <w:divsChild>
            <w:div w:id="1487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5352">
      <w:bodyDiv w:val="1"/>
      <w:marLeft w:val="0"/>
      <w:marRight w:val="0"/>
      <w:marTop w:val="0"/>
      <w:marBottom w:val="0"/>
      <w:divBdr>
        <w:top w:val="none" w:sz="0" w:space="0" w:color="auto"/>
        <w:left w:val="none" w:sz="0" w:space="0" w:color="auto"/>
        <w:bottom w:val="none" w:sz="0" w:space="0" w:color="auto"/>
        <w:right w:val="none" w:sz="0" w:space="0" w:color="auto"/>
      </w:divBdr>
    </w:div>
    <w:div w:id="1600722370">
      <w:bodyDiv w:val="1"/>
      <w:marLeft w:val="0"/>
      <w:marRight w:val="0"/>
      <w:marTop w:val="0"/>
      <w:marBottom w:val="0"/>
      <w:divBdr>
        <w:top w:val="none" w:sz="0" w:space="0" w:color="auto"/>
        <w:left w:val="none" w:sz="0" w:space="0" w:color="auto"/>
        <w:bottom w:val="none" w:sz="0" w:space="0" w:color="auto"/>
        <w:right w:val="none" w:sz="0" w:space="0" w:color="auto"/>
      </w:divBdr>
    </w:div>
    <w:div w:id="1655983887">
      <w:bodyDiv w:val="1"/>
      <w:marLeft w:val="0"/>
      <w:marRight w:val="0"/>
      <w:marTop w:val="0"/>
      <w:marBottom w:val="0"/>
      <w:divBdr>
        <w:top w:val="none" w:sz="0" w:space="0" w:color="auto"/>
        <w:left w:val="none" w:sz="0" w:space="0" w:color="auto"/>
        <w:bottom w:val="none" w:sz="0" w:space="0" w:color="auto"/>
        <w:right w:val="none" w:sz="0" w:space="0" w:color="auto"/>
      </w:divBdr>
      <w:divsChild>
        <w:div w:id="401567935">
          <w:marLeft w:val="0"/>
          <w:marRight w:val="0"/>
          <w:marTop w:val="0"/>
          <w:marBottom w:val="0"/>
          <w:divBdr>
            <w:top w:val="none" w:sz="0" w:space="0" w:color="auto"/>
            <w:left w:val="none" w:sz="0" w:space="0" w:color="auto"/>
            <w:bottom w:val="none" w:sz="0" w:space="0" w:color="auto"/>
            <w:right w:val="none" w:sz="0" w:space="0" w:color="auto"/>
          </w:divBdr>
        </w:div>
        <w:div w:id="1494445378">
          <w:marLeft w:val="0"/>
          <w:marRight w:val="0"/>
          <w:marTop w:val="0"/>
          <w:marBottom w:val="0"/>
          <w:divBdr>
            <w:top w:val="none" w:sz="0" w:space="0" w:color="auto"/>
            <w:left w:val="none" w:sz="0" w:space="0" w:color="auto"/>
            <w:bottom w:val="none" w:sz="0" w:space="0" w:color="auto"/>
            <w:right w:val="none" w:sz="0" w:space="0" w:color="auto"/>
          </w:divBdr>
        </w:div>
        <w:div w:id="1884318417">
          <w:marLeft w:val="0"/>
          <w:marRight w:val="0"/>
          <w:marTop w:val="0"/>
          <w:marBottom w:val="0"/>
          <w:divBdr>
            <w:top w:val="none" w:sz="0" w:space="0" w:color="auto"/>
            <w:left w:val="none" w:sz="0" w:space="0" w:color="auto"/>
            <w:bottom w:val="none" w:sz="0" w:space="0" w:color="auto"/>
            <w:right w:val="none" w:sz="0" w:space="0" w:color="auto"/>
          </w:divBdr>
        </w:div>
        <w:div w:id="1947610955">
          <w:marLeft w:val="0"/>
          <w:marRight w:val="0"/>
          <w:marTop w:val="0"/>
          <w:marBottom w:val="0"/>
          <w:divBdr>
            <w:top w:val="none" w:sz="0" w:space="0" w:color="auto"/>
            <w:left w:val="none" w:sz="0" w:space="0" w:color="auto"/>
            <w:bottom w:val="none" w:sz="0" w:space="0" w:color="auto"/>
            <w:right w:val="none" w:sz="0" w:space="0" w:color="auto"/>
          </w:divBdr>
        </w:div>
        <w:div w:id="2042124317">
          <w:marLeft w:val="0"/>
          <w:marRight w:val="0"/>
          <w:marTop w:val="0"/>
          <w:marBottom w:val="0"/>
          <w:divBdr>
            <w:top w:val="none" w:sz="0" w:space="0" w:color="auto"/>
            <w:left w:val="none" w:sz="0" w:space="0" w:color="auto"/>
            <w:bottom w:val="none" w:sz="0" w:space="0" w:color="auto"/>
            <w:right w:val="none" w:sz="0" w:space="0" w:color="auto"/>
          </w:divBdr>
        </w:div>
      </w:divsChild>
    </w:div>
    <w:div w:id="1865091697">
      <w:bodyDiv w:val="1"/>
      <w:marLeft w:val="0"/>
      <w:marRight w:val="0"/>
      <w:marTop w:val="0"/>
      <w:marBottom w:val="0"/>
      <w:divBdr>
        <w:top w:val="none" w:sz="0" w:space="0" w:color="auto"/>
        <w:left w:val="none" w:sz="0" w:space="0" w:color="auto"/>
        <w:bottom w:val="none" w:sz="0" w:space="0" w:color="auto"/>
        <w:right w:val="none" w:sz="0" w:space="0" w:color="auto"/>
      </w:divBdr>
    </w:div>
    <w:div w:id="1899899408">
      <w:bodyDiv w:val="1"/>
      <w:marLeft w:val="0"/>
      <w:marRight w:val="0"/>
      <w:marTop w:val="0"/>
      <w:marBottom w:val="0"/>
      <w:divBdr>
        <w:top w:val="none" w:sz="0" w:space="0" w:color="auto"/>
        <w:left w:val="none" w:sz="0" w:space="0" w:color="auto"/>
        <w:bottom w:val="none" w:sz="0" w:space="0" w:color="auto"/>
        <w:right w:val="none" w:sz="0" w:space="0" w:color="auto"/>
      </w:divBdr>
    </w:div>
    <w:div w:id="1959876659">
      <w:bodyDiv w:val="1"/>
      <w:marLeft w:val="0"/>
      <w:marRight w:val="0"/>
      <w:marTop w:val="0"/>
      <w:marBottom w:val="0"/>
      <w:divBdr>
        <w:top w:val="none" w:sz="0" w:space="0" w:color="auto"/>
        <w:left w:val="none" w:sz="0" w:space="0" w:color="auto"/>
        <w:bottom w:val="none" w:sz="0" w:space="0" w:color="auto"/>
        <w:right w:val="none" w:sz="0" w:space="0" w:color="auto"/>
      </w:divBdr>
    </w:div>
    <w:div w:id="2008246570">
      <w:bodyDiv w:val="1"/>
      <w:marLeft w:val="0"/>
      <w:marRight w:val="0"/>
      <w:marTop w:val="0"/>
      <w:marBottom w:val="0"/>
      <w:divBdr>
        <w:top w:val="none" w:sz="0" w:space="0" w:color="auto"/>
        <w:left w:val="none" w:sz="0" w:space="0" w:color="auto"/>
        <w:bottom w:val="none" w:sz="0" w:space="0" w:color="auto"/>
        <w:right w:val="none" w:sz="0" w:space="0" w:color="auto"/>
      </w:divBdr>
    </w:div>
    <w:div w:id="2084140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media/66aa2b50ce1fd0da7b5930c9/Guidance_-_Assessment_Summaries_FINAL.pdf"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uk/ukpga/2023/54/section/54/enact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procurementportal.com" TargetMode="External"/></Relationships>
</file>

<file path=word/documenttasks/documenttasks1.xml><?xml version="1.0" encoding="utf-8"?>
<t:Tasks xmlns:t="http://schemas.microsoft.com/office/tasks/2019/documenttasks" xmlns:oel="http://schemas.microsoft.com/office/2019/extlst">
  <t:Task id="{BC6511F0-8055-4D0C-A1FE-52AEE3E9B314}">
    <t:Anchor>
      <t:Comment id="1198006536"/>
    </t:Anchor>
    <t:History>
      <t:Event id="{26C95F4A-CBB3-4EF4-954A-A7CF237DD8D1}" time="2023-04-17T12:51:34.097Z">
        <t:Attribution userId="S::charlotte.robinson@ukib.org.uk::39caed0e-b589-4dc1-b6b6-15b12623d4f8" userProvider="AD" userName="Charlotte Robinson"/>
        <t:Anchor>
          <t:Comment id="1198006536"/>
        </t:Anchor>
        <t:Create/>
      </t:Event>
      <t:Event id="{CB6C5DAF-DE06-42F2-8E7C-44DFD1E71320}" time="2023-04-17T12:51:34.097Z">
        <t:Attribution userId="S::charlotte.robinson@ukib.org.uk::39caed0e-b589-4dc1-b6b6-15b12623d4f8" userProvider="AD" userName="Charlotte Robinson"/>
        <t:Anchor>
          <t:Comment id="1198006536"/>
        </t:Anchor>
        <t:Assign userId="S::Patrick.Eastham@ukib.org.uk::1b48b212-9736-49f2-8b1c-ac4d10985950" userProvider="AD" userName="Patrick Eastham"/>
      </t:Event>
      <t:Event id="{0B5D99E4-4A45-4260-B7E3-71D905F7DF67}" time="2023-04-17T12:51:34.097Z">
        <t:Attribution userId="S::charlotte.robinson@ukib.org.uk::39caed0e-b589-4dc1-b6b6-15b12623d4f8" userProvider="AD" userName="Charlotte Robinson"/>
        <t:Anchor>
          <t:Comment id="1198006536"/>
        </t:Anchor>
        <t:SetTitle title="@Patrick Eastham [insert TEM definition wording rather than ‘a good response’, in particular for lower scoring] Need to add more detail to justify the scoring"/>
      </t:Event>
    </t:History>
  </t:Task>
  <t:Task id="{93A6DFEF-313E-4049-9D03-9829D196C94F}">
    <t:Anchor>
      <t:Comment id="966841018"/>
    </t:Anchor>
    <t:History>
      <t:Event id="{B61DEE9A-9E36-460A-8DF7-79FA02DE0FAE}" time="2023-04-20T11:16:16.882Z">
        <t:Attribution userId="S::charlotte.robinson@ukib.org.uk::39caed0e-b589-4dc1-b6b6-15b12623d4f8" userProvider="AD" userName="Charlotte Robinson"/>
        <t:Anchor>
          <t:Comment id="966841018"/>
        </t:Anchor>
        <t:Create/>
      </t:Event>
      <t:Event id="{4B220DF7-AED2-4EA1-85AF-D497ED8C2AAF}" time="2023-04-20T11:16:16.882Z">
        <t:Attribution userId="S::charlotte.robinson@ukib.org.uk::39caed0e-b589-4dc1-b6b6-15b12623d4f8" userProvider="AD" userName="Charlotte Robinson"/>
        <t:Anchor>
          <t:Comment id="966841018"/>
        </t:Anchor>
        <t:Assign userId="S::Nic.Porter@ukib.org.uk::6eb8a0ac-140a-43e7-bf9c-68e661d0b5cf" userProvider="AD" userName="Nic Porter"/>
      </t:Event>
      <t:Event id="{46B65D09-C6CB-4C60-BEB6-966B1C77AD2A}" time="2023-04-20T11:16:16.882Z">
        <t:Attribution userId="S::charlotte.robinson@ukib.org.uk::39caed0e-b589-4dc1-b6b6-15b12623d4f8" userProvider="AD" userName="Charlotte Robinson"/>
        <t:Anchor>
          <t:Comment id="966841018"/>
        </t:Anchor>
        <t:SetTitle title="@Nic Porter can we check this against the ITT docs please"/>
      </t:Event>
      <t:Event id="{EAA8ADC9-17E1-4456-BC9F-C01921F2AD53}" time="2023-04-20T12:30:15.497Z">
        <t:Attribution userId="S::nic.porter@ukib.org.uk::6eb8a0ac-140a-43e7-bf9c-68e661d0b5cf" userProvider="AD" userName="Nic Porter"/>
        <t:Anchor>
          <t:Comment id="1004258223"/>
        </t:Anchor>
        <t:UnassignAll/>
      </t:Event>
      <t:Event id="{E6FE9E4E-8531-4486-A58D-3D0E76BDEE18}" time="2023-04-20T12:30:15.497Z">
        <t:Attribution userId="S::nic.porter@ukib.org.uk::6eb8a0ac-140a-43e7-bf9c-68e661d0b5cf" userProvider="AD" userName="Nic Porter"/>
        <t:Anchor>
          <t:Comment id="1004258223"/>
        </t:Anchor>
        <t:Assign userId="S::Charlotte.Robinson@ukib.org.uk::39caed0e-b589-4dc1-b6b6-15b12623d4f8" userProvider="AD" userName="Charlotte Robins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90CFA54E8334A44A6A1D41A900F5874" ma:contentTypeVersion="18" ma:contentTypeDescription="Create a new document." ma:contentTypeScope="" ma:versionID="b2fe166781e273adbcc88161580611a4">
  <xsd:schema xmlns:xsd="http://www.w3.org/2001/XMLSchema" xmlns:xs="http://www.w3.org/2001/XMLSchema" xmlns:p="http://schemas.microsoft.com/office/2006/metadata/properties" xmlns:ns2="90b7094c-389e-41df-9719-1001a22c7f4c" xmlns:ns3="1793e584-73ca-49da-92fb-b0fb39df65fc" targetNamespace="http://schemas.microsoft.com/office/2006/metadata/properties" ma:root="true" ma:fieldsID="ac897421b9d52b50964fc8b073183bc8" ns2:_="" ns3:_="">
    <xsd:import namespace="90b7094c-389e-41df-9719-1001a22c7f4c"/>
    <xsd:import namespace="1793e584-73ca-49da-92fb-b0fb39df65f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7094c-389e-41df-9719-1001a22c7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016da7-df70-4843-822d-1b0d6972a6cc}" ma:internalName="TaxCatchAll" ma:showField="CatchAllData" ma:web="90b7094c-389e-41df-9719-1001a22c7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93e584-73ca-49da-92fb-b0fb39df65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a92038-b109-4e34-a3c6-42db4989aa1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roperties xmlns="http://www.imanage.com/work/xmlschema">
  <documentid>CLIENTDMS!749676670.1</documentid>
  <senderid>CJBJ</senderid>
  <senderemail>JENNY.BERESFORD-JONES@MILLS-REEVE.COM</senderemail>
  <lastmodified>2024-09-19T19:04:00.0000000+01:00</lastmodified>
  <database>CLIENTDMS</database>
</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793e584-73ca-49da-92fb-b0fb39df65fc" xsi:nil="true"/>
    <TaxCatchAll xmlns="90b7094c-389e-41df-9719-1001a22c7f4c" xsi:nil="true"/>
    <lcf76f155ced4ddcb4097134ff3c332f xmlns="1793e584-73ca-49da-92fb-b0fb39df65fc">
      <Terms xmlns="http://schemas.microsoft.com/office/infopath/2007/PartnerControls"/>
    </lcf76f155ced4ddcb4097134ff3c332f>
    <_dlc_DocId xmlns="90b7094c-389e-41df-9719-1001a22c7f4c">UKIBINF-795970808-64522</_dlc_DocId>
    <_dlc_DocIdUrl xmlns="90b7094c-389e-41df-9719-1001a22c7f4c">
      <Url>https://ukinfrastructurebank.sharepoint.com/sites/UKIBInfoStore/_layouts/15/DocIdRedir.aspx?ID=UKIBINF-795970808-64522</Url>
      <Description>UKIBINF-795970808-64522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DD46B-6E26-416F-A2D9-5E973D96D1B6}">
  <ds:schemaRefs>
    <ds:schemaRef ds:uri="http://schemas.microsoft.com/sharepoint/events"/>
  </ds:schemaRefs>
</ds:datastoreItem>
</file>

<file path=customXml/itemProps2.xml><?xml version="1.0" encoding="utf-8"?>
<ds:datastoreItem xmlns:ds="http://schemas.openxmlformats.org/officeDocument/2006/customXml" ds:itemID="{99374F93-D822-4AAC-9DFE-7D0B7ACB1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7094c-389e-41df-9719-1001a22c7f4c"/>
    <ds:schemaRef ds:uri="1793e584-73ca-49da-92fb-b0fb39df6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8E979-6F8C-4A9A-8708-5F5F5E234664}">
  <ds:schemaRefs>
    <ds:schemaRef ds:uri="http://www.imanage.com/work/xmlschema"/>
  </ds:schemaRefs>
</ds:datastoreItem>
</file>

<file path=customXml/itemProps4.xml><?xml version="1.0" encoding="utf-8"?>
<ds:datastoreItem xmlns:ds="http://schemas.openxmlformats.org/officeDocument/2006/customXml" ds:itemID="{5CDC0D1C-3AA7-41B3-A942-6E80DE9E8644}">
  <ds:schemaRefs>
    <ds:schemaRef ds:uri="http://schemas.microsoft.com/office/2006/metadata/properties"/>
    <ds:schemaRef ds:uri="http://schemas.microsoft.com/office/infopath/2007/PartnerControls"/>
    <ds:schemaRef ds:uri="1793e584-73ca-49da-92fb-b0fb39df65fc"/>
    <ds:schemaRef ds:uri="90b7094c-389e-41df-9719-1001a22c7f4c"/>
  </ds:schemaRefs>
</ds:datastoreItem>
</file>

<file path=customXml/itemProps5.xml><?xml version="1.0" encoding="utf-8"?>
<ds:datastoreItem xmlns:ds="http://schemas.openxmlformats.org/officeDocument/2006/customXml" ds:itemID="{F276A10E-1AD6-47CF-8890-35D497455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1005</Words>
  <Characters>5905</Characters>
  <Application>Microsoft Office Word</Application>
  <DocSecurity>0</DocSecurity>
  <Lines>454</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Robinson</dc:creator>
  <cp:keywords/>
  <dc:description/>
  <cp:lastModifiedBy>Kris Arpon</cp:lastModifiedBy>
  <cp:revision>2</cp:revision>
  <cp:lastPrinted>2023-11-29T16:25:00Z</cp:lastPrinted>
  <dcterms:created xsi:type="dcterms:W3CDTF">2024-09-19T18:32:00Z</dcterms:created>
  <dcterms:modified xsi:type="dcterms:W3CDTF">2024-09-19T18:32:00Z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0x010100B90CFA54E8334A44A6A1D41A900F5874</vt:lpwstr>
  </property>
  <property fmtid="{D5CDD505-2E9C-101B-9397-08002B2CF9AE}" pid="3" name="_dlc_DocIdItemGuid">
    <vt:lpwstr>035d6d28-acbd-48a9-ac1c-efd8765df2a0</vt:lpwstr>
  </property>
  <property fmtid="{D5CDD505-2E9C-101B-9397-08002B2CF9AE}" pid="4" name="MSIP_Label_c82763b7-44b9-4efd-ab95-869db1a0fae4_Enabled">
    <vt:lpwstr>True</vt:lpwstr>
  </property>
  <property fmtid="{D5CDD505-2E9C-101B-9397-08002B2CF9AE}" pid="5" name="MSIP_Label_c82763b7-44b9-4efd-ab95-869db1a0fae4_SiteId">
    <vt:lpwstr>41aeddc4-7a6f-4859-be33-a09d36e22c32</vt:lpwstr>
  </property>
  <property fmtid="{D5CDD505-2E9C-101B-9397-08002B2CF9AE}" pid="6" name="MSIP_Label_c82763b7-44b9-4efd-ab95-869db1a0fae4_SetDate">
    <vt:lpwstr>2023-04-21T10:09:25Z</vt:lpwstr>
  </property>
  <property fmtid="{D5CDD505-2E9C-101B-9397-08002B2CF9AE}" pid="7" name="MSIP_Label_c82763b7-44b9-4efd-ab95-869db1a0fae4_Name">
    <vt:lpwstr>UKIB - Sensitive</vt:lpwstr>
  </property>
  <property fmtid="{D5CDD505-2E9C-101B-9397-08002B2CF9AE}" pid="8" name="MSIP_Label_c82763b7-44b9-4efd-ab95-869db1a0fae4_ActionId">
    <vt:lpwstr>8c9ee4d3-b2d5-47d1-b0e0-03416192b587</vt:lpwstr>
  </property>
  <property fmtid="{D5CDD505-2E9C-101B-9397-08002B2CF9AE}" pid="9" name="MSIP_Label_c82763b7-44b9-4efd-ab95-869db1a0fae4_Removed">
    <vt:lpwstr>False</vt:lpwstr>
  </property>
  <property fmtid="{D5CDD505-2E9C-101B-9397-08002B2CF9AE}" pid="10" name="MSIP_Label_c82763b7-44b9-4efd-ab95-869db1a0fae4_Extended_MSFT_Method">
    <vt:lpwstr>Standard</vt:lpwstr>
  </property>
  <property fmtid="{D5CDD505-2E9C-101B-9397-08002B2CF9AE}" pid="11" name="Sensitivity">
    <vt:lpwstr>UKIB - Sensitive</vt:lpwstr>
  </property>
  <property fmtid="{D5CDD505-2E9C-101B-9397-08002B2CF9AE}" pid="12" name="MediaServiceImageTags">
    <vt:lpwstr/>
  </property>
  <property fmtid="{D5CDD505-2E9C-101B-9397-08002B2CF9AE}" pid="13" name="UCDocID">
    <vt:lpwstr>749676670_1</vt:lpwstr>
  </property>
</Properties>
</file>